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FA8AE" w14:textId="2E3CB6EC" w:rsidR="006B1049" w:rsidRPr="006B1049" w:rsidRDefault="006B1049" w:rsidP="006B1049">
      <w:pPr>
        <w:tabs>
          <w:tab w:val="left" w:pos="3545"/>
        </w:tabs>
        <w:spacing w:line="312" w:lineRule="auto"/>
        <w:jc w:val="center"/>
        <w:rPr>
          <w:rFonts w:ascii="Times New Roman Regular" w:hAnsi="Times New Roman Regular" w:cs="Times New Roman Regular"/>
          <w:b/>
          <w:bCs/>
          <w:sz w:val="14"/>
          <w:szCs w:val="14"/>
        </w:rPr>
      </w:pPr>
    </w:p>
    <w:p w14:paraId="5C76EB3C" w14:textId="77777777" w:rsidR="006B1049" w:rsidRDefault="006B1049" w:rsidP="006B1049">
      <w:pPr>
        <w:spacing w:line="312" w:lineRule="auto"/>
        <w:jc w:val="center"/>
        <w:rPr>
          <w:rFonts w:ascii="Times New Roman Regular" w:hAnsi="Times New Roman Regular" w:cs="Times New Roman Regular"/>
          <w:b/>
          <w:bCs/>
          <w:sz w:val="30"/>
          <w:szCs w:val="30"/>
        </w:rPr>
      </w:pPr>
      <w:r>
        <w:rPr>
          <w:rFonts w:ascii="Times New Roman Bold" w:hAnsi="Times New Roman Bold" w:cs="Times New Roman Bold"/>
          <w:b/>
          <w:bCs/>
          <w:sz w:val="30"/>
          <w:szCs w:val="30"/>
        </w:rPr>
        <w:t>HỌC VIỆN CÔNG NGHỆ BƯU CHÍNH VIỄN THÔNG</w:t>
      </w:r>
    </w:p>
    <w:p w14:paraId="592B3656" w14:textId="77777777" w:rsidR="006B1049" w:rsidRDefault="006B1049" w:rsidP="006B1049">
      <w:pPr>
        <w:spacing w:line="312" w:lineRule="auto"/>
        <w:jc w:val="center"/>
        <w:rPr>
          <w:rFonts w:ascii="Times New Roman Regular" w:hAnsi="Times New Roman Regular" w:cs="Times New Roman Regular"/>
          <w:b/>
          <w:bCs/>
        </w:rPr>
      </w:pPr>
      <w:r>
        <w:rPr>
          <w:rFonts w:ascii="Times New Roman Regular" w:hAnsi="Times New Roman Regular" w:cs="Times New Roman Regular"/>
          <w:b/>
          <w:bCs/>
        </w:rPr>
        <w:t>---------------------------------------</w:t>
      </w:r>
    </w:p>
    <w:p w14:paraId="69D05D67" w14:textId="77777777" w:rsidR="006B1049" w:rsidRDefault="006B1049" w:rsidP="006B1049">
      <w:pPr>
        <w:spacing w:line="312" w:lineRule="auto"/>
        <w:jc w:val="center"/>
        <w:rPr>
          <w:rFonts w:ascii="Times New Roman Regular" w:hAnsi="Times New Roman Regular" w:cs="Times New Roman Regular"/>
          <w:b/>
          <w:bCs/>
        </w:rPr>
      </w:pPr>
      <w:r>
        <w:rPr>
          <w:rFonts w:ascii="Times New Roman Regular" w:hAnsi="Times New Roman Regular" w:cs="Times New Roman Regular"/>
          <w:noProof/>
          <w:sz w:val="26"/>
          <w:szCs w:val="26"/>
        </w:rPr>
        <w:drawing>
          <wp:inline distT="0" distB="0" distL="0" distR="0" wp14:anchorId="352DCF13" wp14:editId="6C2224AD">
            <wp:extent cx="1492322" cy="1712422"/>
            <wp:effectExtent l="0" t="0" r="0" b="2540"/>
            <wp:docPr id="1555365788" name="Picture 1555365788" descr="C:\Users\Admin\AppData\Local\Microsoft\Windows\INetCache\Content.MSO\EE6830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365788" name="Picture 1555365788" descr="C:\Users\Admin\AppData\Local\Microsoft\Windows\INetCache\Content.MSO\EE6830A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545929" cy="1773936"/>
                    </a:xfrm>
                    <a:prstGeom prst="rect">
                      <a:avLst/>
                    </a:prstGeom>
                    <a:noFill/>
                    <a:ln>
                      <a:noFill/>
                    </a:ln>
                  </pic:spPr>
                </pic:pic>
              </a:graphicData>
            </a:graphic>
          </wp:inline>
        </w:drawing>
      </w:r>
    </w:p>
    <w:p w14:paraId="799C224A" w14:textId="77777777" w:rsidR="006B1049" w:rsidRDefault="006B1049" w:rsidP="006B1049">
      <w:pPr>
        <w:spacing w:line="312" w:lineRule="auto"/>
        <w:jc w:val="center"/>
        <w:rPr>
          <w:rFonts w:ascii="Times New Roman Regular" w:hAnsi="Times New Roman Regular" w:cs="Times New Roman Regular"/>
          <w:b/>
          <w:sz w:val="32"/>
          <w:szCs w:val="32"/>
        </w:rPr>
      </w:pPr>
    </w:p>
    <w:p w14:paraId="75DC63F8" w14:textId="35F70A94" w:rsidR="006B1049" w:rsidRPr="006B1049" w:rsidRDefault="006B1049" w:rsidP="006B1049">
      <w:pPr>
        <w:spacing w:line="312" w:lineRule="auto"/>
        <w:jc w:val="center"/>
        <w:rPr>
          <w:rFonts w:ascii="Times New Roman Regular" w:hAnsi="Times New Roman Regular" w:cs="Times New Roman Regular"/>
          <w:b/>
          <w:sz w:val="34"/>
          <w:szCs w:val="34"/>
        </w:rPr>
      </w:pPr>
      <w:r w:rsidRPr="006B1049">
        <w:rPr>
          <w:rFonts w:ascii="Times New Roman Bold" w:hAnsi="Times New Roman Bold" w:cs="Times New Roman Bold"/>
          <w:b/>
          <w:sz w:val="38"/>
          <w:szCs w:val="38"/>
        </w:rPr>
        <w:t>BÙI QUANG MINH</w:t>
      </w:r>
    </w:p>
    <w:p w14:paraId="22F4214C" w14:textId="77777777" w:rsidR="006B1049" w:rsidRDefault="006B1049" w:rsidP="006B1049">
      <w:pPr>
        <w:spacing w:line="312" w:lineRule="auto"/>
        <w:jc w:val="center"/>
        <w:rPr>
          <w:rFonts w:ascii="Times New Roman Regular" w:hAnsi="Times New Roman Regular" w:cs="Times New Roman Regular"/>
          <w:b/>
        </w:rPr>
      </w:pPr>
    </w:p>
    <w:p w14:paraId="0AAE325C" w14:textId="77777777" w:rsidR="006B1049" w:rsidRDefault="006B1049" w:rsidP="006B1049">
      <w:pPr>
        <w:spacing w:line="312" w:lineRule="auto"/>
        <w:jc w:val="center"/>
        <w:rPr>
          <w:rFonts w:ascii="Times New Roman Regular" w:hAnsi="Times New Roman Regular" w:cs="Times New Roman Regular"/>
          <w:b/>
        </w:rPr>
      </w:pPr>
    </w:p>
    <w:p w14:paraId="57CEAD6A" w14:textId="77777777" w:rsidR="006B1049" w:rsidRPr="006B1049" w:rsidRDefault="006B1049" w:rsidP="006B1049">
      <w:pPr>
        <w:spacing w:line="312" w:lineRule="auto"/>
        <w:jc w:val="center"/>
        <w:rPr>
          <w:rFonts w:ascii="Times New Roman Regular" w:hAnsi="Times New Roman Regular" w:cs="Times New Roman Regular"/>
          <w:b/>
          <w:sz w:val="26"/>
          <w:szCs w:val="26"/>
        </w:rPr>
      </w:pPr>
    </w:p>
    <w:p w14:paraId="55D561F2" w14:textId="12521402" w:rsidR="006B1049" w:rsidRPr="006B1049" w:rsidRDefault="006B1049" w:rsidP="006B1049">
      <w:pPr>
        <w:spacing w:line="312" w:lineRule="auto"/>
        <w:jc w:val="center"/>
        <w:rPr>
          <w:rFonts w:ascii="Times New Roman Bold" w:hAnsi="Times New Roman Bold" w:cs="Times New Roman Bold"/>
          <w:b/>
          <w:sz w:val="38"/>
          <w:szCs w:val="38"/>
        </w:rPr>
      </w:pPr>
      <w:r w:rsidRPr="006B1049">
        <w:rPr>
          <w:rFonts w:ascii="Times New Roman Bold" w:hAnsi="Times New Roman Bold" w:cs="Times New Roman Bold"/>
          <w:b/>
          <w:sz w:val="38"/>
          <w:szCs w:val="38"/>
        </w:rPr>
        <w:t xml:space="preserve">XÂY DỰNG ỨNG DỤNG DI ĐỘNG NHẬN DIỆN </w:t>
      </w:r>
      <w:r>
        <w:rPr>
          <w:rFonts w:ascii="Times New Roman Bold" w:hAnsi="Times New Roman Bold" w:cs="Times New Roman Bold"/>
          <w:b/>
          <w:sz w:val="38"/>
          <w:szCs w:val="38"/>
        </w:rPr>
        <w:br/>
      </w:r>
      <w:r w:rsidRPr="006B1049">
        <w:rPr>
          <w:rFonts w:ascii="Times New Roman Bold" w:hAnsi="Times New Roman Bold" w:cs="Times New Roman Bold"/>
          <w:b/>
          <w:sz w:val="38"/>
          <w:szCs w:val="38"/>
        </w:rPr>
        <w:t>CÁ CẢNH</w:t>
      </w:r>
      <w:r>
        <w:rPr>
          <w:rFonts w:ascii="Times New Roman Bold" w:hAnsi="Times New Roman Bold" w:cs="Times New Roman Bold"/>
          <w:b/>
          <w:sz w:val="38"/>
          <w:szCs w:val="38"/>
        </w:rPr>
        <w:t xml:space="preserve"> </w:t>
      </w:r>
      <w:r w:rsidRPr="006B1049">
        <w:rPr>
          <w:rFonts w:ascii="Times New Roman Bold" w:hAnsi="Times New Roman Bold" w:cs="Times New Roman Bold"/>
          <w:b/>
          <w:sz w:val="38"/>
          <w:szCs w:val="38"/>
        </w:rPr>
        <w:t>SỬ DỤNG TENSORFLOW LITE VÀ GOOGLE GEMINI</w:t>
      </w:r>
    </w:p>
    <w:p w14:paraId="761B6FBB" w14:textId="77777777" w:rsidR="006B1049" w:rsidRDefault="006B1049" w:rsidP="006B1049">
      <w:pPr>
        <w:spacing w:line="312" w:lineRule="auto"/>
        <w:jc w:val="center"/>
        <w:rPr>
          <w:rFonts w:ascii="Times New Roman Regular" w:hAnsi="Times New Roman Regular" w:cs="Times New Roman Regular"/>
          <w:b/>
          <w:sz w:val="32"/>
          <w:szCs w:val="32"/>
        </w:rPr>
      </w:pPr>
    </w:p>
    <w:p w14:paraId="2A657A0E" w14:textId="77777777" w:rsidR="006B1049" w:rsidRPr="006B1049" w:rsidRDefault="006B1049" w:rsidP="006B1049">
      <w:pPr>
        <w:spacing w:line="312" w:lineRule="auto"/>
        <w:jc w:val="center"/>
        <w:rPr>
          <w:rFonts w:ascii="Times New Roman Regular" w:hAnsi="Times New Roman Regular" w:cs="Times New Roman Regular"/>
          <w:b/>
          <w:sz w:val="40"/>
          <w:szCs w:val="40"/>
          <w:lang w:val="de-DE"/>
        </w:rPr>
      </w:pPr>
      <w:r w:rsidRPr="006B1049">
        <w:rPr>
          <w:rFonts w:ascii="Times New Roman" w:hAnsi="Times New Roman" w:cs="Times New Roman"/>
          <w:b/>
          <w:sz w:val="28"/>
          <w:szCs w:val="28"/>
          <w:lang w:val="de-DE"/>
        </w:rPr>
        <w:t>MÃ SỐ:</w:t>
      </w:r>
      <w:r w:rsidRPr="006B1049">
        <w:rPr>
          <w:rFonts w:ascii="Times New Roman" w:hAnsi="Times New Roman" w:cs="Times New Roman"/>
          <w:b/>
          <w:sz w:val="28"/>
          <w:szCs w:val="28"/>
          <w:lang w:val="vi-VN"/>
        </w:rPr>
        <w:t xml:space="preserve"> </w:t>
      </w:r>
      <w:r w:rsidRPr="006B1049">
        <w:rPr>
          <w:rFonts w:ascii="Times New Roman" w:hAnsi="Times New Roman" w:cs="Times New Roman"/>
          <w:b/>
          <w:sz w:val="28"/>
          <w:szCs w:val="28"/>
          <w:lang w:val="de-DE"/>
        </w:rPr>
        <w:t>8.48.01.01</w:t>
      </w:r>
    </w:p>
    <w:p w14:paraId="159A4B94" w14:textId="497A5476" w:rsidR="006B1049" w:rsidRPr="006B1049" w:rsidRDefault="006B1049" w:rsidP="006B1049">
      <w:pPr>
        <w:spacing w:line="312" w:lineRule="auto"/>
        <w:jc w:val="center"/>
        <w:rPr>
          <w:rFonts w:ascii="Times New Roman" w:hAnsi="Times New Roman" w:cs="Times New Roman"/>
          <w:b/>
          <w:sz w:val="28"/>
          <w:szCs w:val="28"/>
        </w:rPr>
      </w:pPr>
      <w:r w:rsidRPr="006B1049">
        <w:rPr>
          <w:rFonts w:ascii="Times New Roman" w:hAnsi="Times New Roman" w:cs="Times New Roman"/>
          <w:b/>
          <w:sz w:val="28"/>
          <w:szCs w:val="28"/>
        </w:rPr>
        <w:t>CHUYÊN NGÀNH: KHOA HỌC MÁY TÍNH</w:t>
      </w:r>
    </w:p>
    <w:p w14:paraId="782D41E2" w14:textId="20113AFB" w:rsidR="006B1049" w:rsidRDefault="006B1049" w:rsidP="006B1049">
      <w:pPr>
        <w:spacing w:line="312" w:lineRule="auto"/>
        <w:jc w:val="center"/>
        <w:rPr>
          <w:rFonts w:ascii="Times New Roman Regular" w:hAnsi="Times New Roman Regular" w:cs="Times New Roman Regular"/>
          <w:b/>
          <w:color w:val="FFFFFF"/>
        </w:rPr>
      </w:pPr>
    </w:p>
    <w:p w14:paraId="0C776F07" w14:textId="77777777" w:rsidR="006B1049" w:rsidRDefault="006B1049" w:rsidP="006B1049">
      <w:pPr>
        <w:spacing w:line="312" w:lineRule="auto"/>
        <w:jc w:val="center"/>
        <w:rPr>
          <w:rFonts w:ascii="Times New Roman Bold Italic" w:hAnsi="Times New Roman Bold Italic" w:cs="Times New Roman Bold Italic"/>
          <w:b/>
          <w:i/>
        </w:rPr>
      </w:pPr>
    </w:p>
    <w:p w14:paraId="43424199" w14:textId="28843FF5" w:rsidR="006B1049" w:rsidRPr="006B1049" w:rsidRDefault="006B1049" w:rsidP="006B1049">
      <w:pPr>
        <w:spacing w:line="312" w:lineRule="auto"/>
        <w:jc w:val="center"/>
        <w:rPr>
          <w:rFonts w:ascii="Times New Roman Bold" w:hAnsi="Times New Roman Bold" w:cs="Times New Roman Bold"/>
          <w:b/>
          <w:sz w:val="28"/>
          <w:szCs w:val="28"/>
        </w:rPr>
      </w:pPr>
      <w:r w:rsidRPr="006B1049">
        <w:rPr>
          <w:rFonts w:ascii="Times New Roman Bold" w:hAnsi="Times New Roman Bold" w:cs="Times New Roman Bold"/>
          <w:b/>
          <w:sz w:val="28"/>
          <w:szCs w:val="28"/>
        </w:rPr>
        <w:t>NGƯỜI HƯỚNG DẪN KHOA HỌC: PGS. TSKH. HOÀNG ĐĂNG HẢI</w:t>
      </w:r>
    </w:p>
    <w:p w14:paraId="3DAA3F4C" w14:textId="77777777" w:rsidR="006B1049" w:rsidRDefault="006B1049" w:rsidP="006B1049">
      <w:pPr>
        <w:spacing w:line="312" w:lineRule="auto"/>
        <w:jc w:val="center"/>
        <w:rPr>
          <w:rFonts w:ascii="Times New Roman Bold" w:hAnsi="Times New Roman Bold" w:cs="Times New Roman Bold"/>
          <w:b/>
          <w:sz w:val="34"/>
          <w:szCs w:val="34"/>
        </w:rPr>
      </w:pPr>
    </w:p>
    <w:p w14:paraId="287EE992" w14:textId="77777777" w:rsidR="006B1049" w:rsidRDefault="006B1049" w:rsidP="006B1049">
      <w:pPr>
        <w:spacing w:line="312" w:lineRule="auto"/>
        <w:jc w:val="center"/>
        <w:rPr>
          <w:rFonts w:ascii="Times New Roman Bold" w:hAnsi="Times New Roman Bold" w:cs="Times New Roman Bold"/>
          <w:b/>
          <w:sz w:val="34"/>
          <w:szCs w:val="34"/>
        </w:rPr>
      </w:pPr>
    </w:p>
    <w:p w14:paraId="47661F7D" w14:textId="474B22B2" w:rsidR="006B1049" w:rsidRPr="006B1049" w:rsidRDefault="006B1049" w:rsidP="006B1049">
      <w:pPr>
        <w:spacing w:line="312" w:lineRule="auto"/>
        <w:jc w:val="center"/>
        <w:rPr>
          <w:rFonts w:ascii="Times New Roman Bold" w:hAnsi="Times New Roman Bold" w:cs="Times New Roman Bold"/>
          <w:b/>
          <w:sz w:val="35"/>
          <w:szCs w:val="35"/>
        </w:rPr>
      </w:pPr>
      <w:r w:rsidRPr="006B1049">
        <w:rPr>
          <w:rFonts w:ascii="Times New Roman Bold" w:hAnsi="Times New Roman Bold" w:cs="Times New Roman Bold"/>
          <w:b/>
          <w:sz w:val="38"/>
          <w:szCs w:val="38"/>
          <w:lang w:val="vi-VN"/>
        </w:rPr>
        <w:t xml:space="preserve">TÓM TẮT </w:t>
      </w:r>
      <w:r w:rsidRPr="006B1049">
        <w:rPr>
          <w:rFonts w:ascii="Times New Roman Bold" w:hAnsi="Times New Roman Bold" w:cs="Times New Roman Bold"/>
          <w:b/>
          <w:sz w:val="38"/>
          <w:szCs w:val="38"/>
        </w:rPr>
        <w:t>ĐỀ ÁN TỐT NGHIỆP THẠC SĨ</w:t>
      </w:r>
    </w:p>
    <w:p w14:paraId="5FDB6372" w14:textId="77777777" w:rsidR="006B1049" w:rsidRDefault="006B1049" w:rsidP="006B1049">
      <w:pPr>
        <w:spacing w:line="312" w:lineRule="auto"/>
        <w:jc w:val="center"/>
        <w:rPr>
          <w:rFonts w:ascii="Times New Roman Regular" w:hAnsi="Times New Roman Regular" w:cs="Times New Roman Regular"/>
          <w:b/>
        </w:rPr>
      </w:pPr>
    </w:p>
    <w:p w14:paraId="7E82F695" w14:textId="77777777" w:rsidR="006B1049" w:rsidRDefault="006B1049" w:rsidP="006B1049">
      <w:pPr>
        <w:spacing w:line="312" w:lineRule="auto"/>
        <w:jc w:val="center"/>
        <w:rPr>
          <w:rFonts w:ascii="Times New Roman Regular" w:hAnsi="Times New Roman Regular" w:cs="Times New Roman Regular"/>
          <w:b/>
        </w:rPr>
      </w:pPr>
    </w:p>
    <w:p w14:paraId="71B91BED" w14:textId="77777777" w:rsidR="006B1049" w:rsidRDefault="006B1049" w:rsidP="006B1049">
      <w:pPr>
        <w:spacing w:line="312" w:lineRule="auto"/>
        <w:jc w:val="center"/>
        <w:rPr>
          <w:rFonts w:ascii="Times New Roman Regular" w:hAnsi="Times New Roman Regular" w:cs="Times New Roman Regular"/>
          <w:b/>
        </w:rPr>
      </w:pPr>
    </w:p>
    <w:p w14:paraId="46E34ABD" w14:textId="77777777" w:rsidR="006B1049" w:rsidRDefault="006B1049" w:rsidP="006B1049">
      <w:pPr>
        <w:spacing w:line="312" w:lineRule="auto"/>
        <w:jc w:val="center"/>
        <w:rPr>
          <w:rFonts w:ascii="Times New Roman Regular" w:hAnsi="Times New Roman Regular" w:cs="Times New Roman Regular"/>
          <w:b/>
        </w:rPr>
      </w:pPr>
    </w:p>
    <w:p w14:paraId="40BA016C" w14:textId="77777777" w:rsidR="006B1049" w:rsidRDefault="006B1049" w:rsidP="006B1049">
      <w:pPr>
        <w:spacing w:line="312" w:lineRule="auto"/>
        <w:jc w:val="center"/>
        <w:rPr>
          <w:rFonts w:ascii="Times New Roman Regular" w:hAnsi="Times New Roman Regular" w:cs="Times New Roman Regular"/>
          <w:b/>
        </w:rPr>
      </w:pPr>
    </w:p>
    <w:p w14:paraId="29A54276" w14:textId="77777777" w:rsidR="006B1049" w:rsidRPr="006B1049" w:rsidRDefault="006B1049" w:rsidP="006B1049">
      <w:pPr>
        <w:spacing w:line="312" w:lineRule="auto"/>
        <w:jc w:val="center"/>
        <w:rPr>
          <w:rFonts w:ascii="Times New Roman Regular" w:hAnsi="Times New Roman Regular" w:cs="Times New Roman Regular"/>
          <w:b/>
          <w:sz w:val="28"/>
          <w:szCs w:val="28"/>
        </w:rPr>
      </w:pPr>
    </w:p>
    <w:p w14:paraId="6DB9A4A4" w14:textId="77777777" w:rsidR="006B1049" w:rsidRPr="006B1049" w:rsidRDefault="006B1049" w:rsidP="006B1049">
      <w:pPr>
        <w:spacing w:line="312" w:lineRule="auto"/>
        <w:jc w:val="center"/>
        <w:rPr>
          <w:rFonts w:ascii="Times New Roman Regular" w:hAnsi="Times New Roman Regular" w:cs="Times New Roman Regular"/>
          <w:b/>
          <w:sz w:val="28"/>
          <w:szCs w:val="28"/>
        </w:rPr>
      </w:pPr>
    </w:p>
    <w:p w14:paraId="1C1A19C0" w14:textId="77777777" w:rsidR="006B1049" w:rsidRPr="006B1049" w:rsidRDefault="006B1049" w:rsidP="006B1049">
      <w:pPr>
        <w:spacing w:line="312" w:lineRule="auto"/>
        <w:jc w:val="center"/>
        <w:rPr>
          <w:rFonts w:ascii="Times New Roman Regular" w:hAnsi="Times New Roman Regular" w:cs="Times New Roman Regular"/>
          <w:b/>
          <w:sz w:val="28"/>
          <w:szCs w:val="28"/>
        </w:rPr>
      </w:pPr>
    </w:p>
    <w:p w14:paraId="013AC119" w14:textId="77777777" w:rsidR="006B1049" w:rsidRPr="006B1049" w:rsidRDefault="006B1049" w:rsidP="006B1049">
      <w:pPr>
        <w:spacing w:line="312" w:lineRule="auto"/>
        <w:jc w:val="center"/>
        <w:rPr>
          <w:rFonts w:ascii="Times New Roman Regular" w:hAnsi="Times New Roman Regular" w:cs="Times New Roman Regular"/>
          <w:b/>
          <w:sz w:val="30"/>
          <w:szCs w:val="30"/>
        </w:rPr>
      </w:pPr>
      <w:r w:rsidRPr="006B1049">
        <w:rPr>
          <w:rFonts w:ascii="Times New Roman Regular" w:hAnsi="Times New Roman Regular" w:cs="Times New Roman Regular"/>
          <w:b/>
          <w:sz w:val="28"/>
          <w:szCs w:val="28"/>
        </w:rPr>
        <w:t>HÀ NỘI - 2025</w:t>
      </w:r>
    </w:p>
    <w:p w14:paraId="0D6B12FA" w14:textId="77777777" w:rsidR="00600680" w:rsidRDefault="00600680" w:rsidP="006B1049">
      <w:pPr>
        <w:spacing w:line="360" w:lineRule="auto"/>
        <w:jc w:val="center"/>
        <w:outlineLvl w:val="0"/>
        <w:rPr>
          <w:rFonts w:ascii="Times New Roman Regular" w:hAnsi="Times New Roman Regular" w:cs="Times New Roman Regular"/>
          <w:b/>
          <w:sz w:val="32"/>
          <w:szCs w:val="32"/>
        </w:rPr>
        <w:sectPr w:rsidR="00600680" w:rsidSect="006B1049">
          <w:headerReference w:type="even" r:id="rId9"/>
          <w:headerReference w:type="default" r:id="rId10"/>
          <w:pgSz w:w="11907" w:h="16840" w:code="9"/>
          <w:pgMar w:top="1134" w:right="1134" w:bottom="1134" w:left="1701" w:header="720" w:footer="720" w:gutter="0"/>
          <w:pgBorders w:zOrder="back" w:display="firstPage">
            <w:top w:val="twistedLines1" w:sz="18" w:space="1" w:color="auto"/>
            <w:left w:val="twistedLines1" w:sz="18" w:space="4" w:color="auto"/>
            <w:bottom w:val="twistedLines1" w:sz="18" w:space="1" w:color="auto"/>
            <w:right w:val="twistedLines1" w:sz="18" w:space="4" w:color="auto"/>
          </w:pgBorders>
          <w:pgNumType w:start="0"/>
          <w:cols w:space="720"/>
          <w:titlePg/>
          <w:docGrid w:linePitch="360"/>
        </w:sectPr>
      </w:pPr>
      <w:bookmarkStart w:id="0" w:name="_Toc216020215"/>
      <w:bookmarkStart w:id="1" w:name="_Toc1397595513"/>
    </w:p>
    <w:p w14:paraId="48DFBB13" w14:textId="4A7BF441" w:rsidR="00600680" w:rsidRDefault="00600680" w:rsidP="00600680">
      <w:pPr>
        <w:pStyle w:val="StyleTitleNotBold"/>
        <w:widowControl w:val="0"/>
        <w:ind w:left="400" w:right="300"/>
        <w:rPr>
          <w:rFonts w:ascii="Times New Roman Regular" w:hAnsi="Times New Roman Regular" w:cs="Times New Roman Regular"/>
          <w:b w:val="0"/>
        </w:rPr>
      </w:pPr>
      <w:r>
        <w:rPr>
          <w:rFonts w:ascii="Times New Roman Regular" w:hAnsi="Times New Roman Regular" w:cs="Times New Roman Regular"/>
          <w:b w:val="0"/>
        </w:rPr>
        <w:lastRenderedPageBreak/>
        <w:t>Đề án tốt nghiệp được hoàn thành tại:</w:t>
      </w:r>
    </w:p>
    <w:p w14:paraId="4A18AC9B" w14:textId="77777777" w:rsidR="00600680" w:rsidRDefault="00600680" w:rsidP="00600680">
      <w:pPr>
        <w:pStyle w:val="StyleTitleNotBold"/>
        <w:widowControl w:val="0"/>
        <w:ind w:left="400" w:right="300"/>
        <w:rPr>
          <w:rFonts w:ascii="Times New Roman Regular" w:hAnsi="Times New Roman Regular" w:cs="Times New Roman Regular"/>
        </w:rPr>
      </w:pPr>
      <w:r>
        <w:rPr>
          <w:rFonts w:ascii="Times New Roman Regular" w:hAnsi="Times New Roman Regular" w:cs="Times New Roman Regular"/>
        </w:rPr>
        <w:t>HỌC VIỆN CÔNG NGHỆ BƯU CHÍNH VIỄN THÔNG</w:t>
      </w:r>
    </w:p>
    <w:p w14:paraId="2FA294F2"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r>
        <w:rPr>
          <w:rFonts w:ascii="Times New Roman Regular" w:hAnsi="Times New Roman Regular" w:cs="Times New Roman Regular"/>
          <w:b w:val="0"/>
          <w:sz w:val="26"/>
          <w:szCs w:val="26"/>
        </w:rPr>
        <w:tab/>
      </w:r>
      <w:r>
        <w:rPr>
          <w:rFonts w:ascii="Times New Roman Regular" w:hAnsi="Times New Roman Regular" w:cs="Times New Roman Regular"/>
          <w:b w:val="0"/>
          <w:sz w:val="26"/>
          <w:szCs w:val="26"/>
        </w:rPr>
        <w:tab/>
      </w:r>
    </w:p>
    <w:p w14:paraId="0B38CB34"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1CD841B7"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r>
        <w:rPr>
          <w:rFonts w:ascii="Times New Roman Regular" w:hAnsi="Times New Roman Regular" w:cs="Times New Roman Regular"/>
          <w:b w:val="0"/>
          <w:sz w:val="26"/>
          <w:szCs w:val="26"/>
        </w:rPr>
        <w:t>Người hướng dẫn khoa học: PGS. TSKH Hoàng Đăng Hải</w:t>
      </w:r>
    </w:p>
    <w:p w14:paraId="2F5DC952"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3C011F56"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121C0A33" w14:textId="7B7F91EB"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r>
        <w:rPr>
          <w:rFonts w:ascii="Times New Roman Regular" w:hAnsi="Times New Roman Regular" w:cs="Times New Roman Regular"/>
          <w:b w:val="0"/>
          <w:sz w:val="26"/>
          <w:szCs w:val="26"/>
        </w:rPr>
        <w:t xml:space="preserve">Phản biện 1:  </w:t>
      </w:r>
      <w:r>
        <w:rPr>
          <w:rFonts w:ascii="Times New Roman Regular" w:hAnsi="Times New Roman Regular" w:cs="Times New Roman Regular"/>
          <w:b w:val="0"/>
          <w:sz w:val="26"/>
          <w:szCs w:val="26"/>
        </w:rPr>
        <w:tab/>
      </w:r>
    </w:p>
    <w:p w14:paraId="58C005D7"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59ACF59A"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5B56EF62" w14:textId="77777777" w:rsidR="00600680" w:rsidRDefault="00600680" w:rsidP="00600680">
      <w:pPr>
        <w:pStyle w:val="StyleTitleNotBold"/>
        <w:widowControl w:val="0"/>
        <w:spacing w:after="360"/>
        <w:ind w:left="400" w:right="300"/>
        <w:jc w:val="both"/>
        <w:rPr>
          <w:rFonts w:ascii="Times New Roman Regular" w:hAnsi="Times New Roman Regular" w:cs="Times New Roman Regular"/>
          <w:b w:val="0"/>
          <w:sz w:val="26"/>
          <w:szCs w:val="26"/>
        </w:rPr>
      </w:pPr>
      <w:r>
        <w:rPr>
          <w:rFonts w:ascii="Times New Roman Regular" w:hAnsi="Times New Roman Regular" w:cs="Times New Roman Regular"/>
          <w:b w:val="0"/>
          <w:sz w:val="26"/>
          <w:szCs w:val="26"/>
        </w:rPr>
        <w:t xml:space="preserve">Phản biện 2:    </w:t>
      </w:r>
    </w:p>
    <w:p w14:paraId="312A65A8"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428ABCD1"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5F7A6F25"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7706DABF"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5D02B856"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r>
        <w:rPr>
          <w:rFonts w:ascii="Times New Roman Regular" w:hAnsi="Times New Roman Regular" w:cs="Times New Roman Regular"/>
          <w:b w:val="0"/>
          <w:sz w:val="26"/>
          <w:szCs w:val="26"/>
        </w:rPr>
        <w:t>Đề án tốt nghiệp sẽ được bảo vệ trước Hội đồng chấm đề án tốt nghiệp thạc sĩ tại Học viện Công nghệ Bưu chính Viễn thông</w:t>
      </w:r>
    </w:p>
    <w:p w14:paraId="4C66AB42"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r>
        <w:rPr>
          <w:rFonts w:ascii="Times New Roman Regular" w:hAnsi="Times New Roman Regular" w:cs="Times New Roman Regular"/>
          <w:b w:val="0"/>
          <w:sz w:val="26"/>
          <w:szCs w:val="26"/>
        </w:rPr>
        <w:t xml:space="preserve">Vào lúc: </w:t>
      </w:r>
      <w:r>
        <w:rPr>
          <w:rFonts w:ascii="Times New Roman Regular" w:hAnsi="Times New Roman Regular" w:cs="Times New Roman Regular"/>
          <w:b w:val="0"/>
          <w:sz w:val="26"/>
          <w:szCs w:val="26"/>
        </w:rPr>
        <w:tab/>
      </w:r>
    </w:p>
    <w:p w14:paraId="19C4F206"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p>
    <w:p w14:paraId="33858B00" w14:textId="77777777" w:rsidR="00600680" w:rsidRDefault="00600680" w:rsidP="00600680">
      <w:pPr>
        <w:pStyle w:val="StyleTitleNotBold"/>
        <w:widowControl w:val="0"/>
        <w:ind w:left="400" w:right="300"/>
        <w:jc w:val="both"/>
        <w:rPr>
          <w:rFonts w:ascii="Times New Roman Regular" w:hAnsi="Times New Roman Regular" w:cs="Times New Roman Regular"/>
          <w:b w:val="0"/>
          <w:sz w:val="26"/>
          <w:szCs w:val="26"/>
        </w:rPr>
      </w:pPr>
      <w:r>
        <w:rPr>
          <w:rFonts w:ascii="Times New Roman Regular" w:hAnsi="Times New Roman Regular" w:cs="Times New Roman Regular"/>
          <w:b w:val="0"/>
          <w:sz w:val="26"/>
          <w:szCs w:val="26"/>
        </w:rPr>
        <w:t>Có thể tìm hiểu đề án tốt nghiệp tại:</w:t>
      </w:r>
    </w:p>
    <w:p w14:paraId="25324908" w14:textId="77777777" w:rsidR="00600680" w:rsidRDefault="00600680" w:rsidP="00600680">
      <w:pPr>
        <w:ind w:left="400" w:right="300"/>
        <w:rPr>
          <w:rFonts w:ascii="Times New Roman Regular" w:hAnsi="Times New Roman Regular" w:cs="Times New Roman Regular"/>
          <w:sz w:val="26"/>
          <w:szCs w:val="26"/>
        </w:rPr>
      </w:pPr>
      <w:r>
        <w:rPr>
          <w:rFonts w:ascii="Times New Roman Regular" w:hAnsi="Times New Roman Regular" w:cs="Times New Roman Regular"/>
          <w:sz w:val="26"/>
          <w:szCs w:val="26"/>
        </w:rPr>
        <w:tab/>
        <w:t xml:space="preserve"> - Thư viện của Học viện Công nghệ Bưu chính Viễn thông.</w:t>
      </w:r>
    </w:p>
    <w:p w14:paraId="15287D11" w14:textId="77777777" w:rsidR="00600680" w:rsidRDefault="00600680" w:rsidP="00600680">
      <w:pPr>
        <w:ind w:left="400" w:right="300"/>
        <w:rPr>
          <w:sz w:val="22"/>
        </w:rPr>
      </w:pPr>
    </w:p>
    <w:p w14:paraId="722D962D" w14:textId="4D52C1C1" w:rsidR="00600680" w:rsidRDefault="00600680">
      <w:pPr>
        <w:rPr>
          <w:rFonts w:ascii="Times New Roman Regular" w:hAnsi="Times New Roman Regular" w:cs="Times New Roman Regular"/>
          <w:b/>
          <w:sz w:val="32"/>
          <w:szCs w:val="32"/>
        </w:rPr>
      </w:pPr>
    </w:p>
    <w:p w14:paraId="5602F085" w14:textId="77777777" w:rsidR="00600680" w:rsidRDefault="00600680">
      <w:pPr>
        <w:rPr>
          <w:rFonts w:ascii="Times New Roman Regular" w:hAnsi="Times New Roman Regular" w:cs="Times New Roman Regular"/>
          <w:b/>
          <w:sz w:val="32"/>
          <w:szCs w:val="32"/>
        </w:rPr>
      </w:pPr>
      <w:r>
        <w:rPr>
          <w:rFonts w:ascii="Times New Roman Regular" w:hAnsi="Times New Roman Regular" w:cs="Times New Roman Regular"/>
          <w:b/>
          <w:sz w:val="32"/>
          <w:szCs w:val="32"/>
        </w:rPr>
        <w:br w:type="page"/>
      </w:r>
    </w:p>
    <w:p w14:paraId="0F8E3863" w14:textId="10563383" w:rsidR="00C018D8" w:rsidRDefault="00000000" w:rsidP="006B1049">
      <w:pPr>
        <w:spacing w:line="360" w:lineRule="auto"/>
        <w:jc w:val="center"/>
        <w:outlineLvl w:val="0"/>
        <w:rPr>
          <w:rFonts w:ascii="Times New Roman Regular" w:hAnsi="Times New Roman Regular" w:cs="Times New Roman Regular"/>
          <w:b/>
          <w:sz w:val="32"/>
          <w:szCs w:val="32"/>
        </w:rPr>
      </w:pPr>
      <w:r>
        <w:rPr>
          <w:rFonts w:ascii="Times New Roman Regular" w:hAnsi="Times New Roman Regular" w:cs="Times New Roman Regular"/>
          <w:b/>
          <w:sz w:val="32"/>
          <w:szCs w:val="32"/>
        </w:rPr>
        <w:lastRenderedPageBreak/>
        <w:t>PHẦN MỞ ĐẦU</w:t>
      </w:r>
      <w:bookmarkEnd w:id="0"/>
      <w:bookmarkEnd w:id="1"/>
    </w:p>
    <w:p w14:paraId="5E15EBC7" w14:textId="77777777" w:rsidR="00C018D8" w:rsidRDefault="00000000" w:rsidP="006B1049">
      <w:pPr>
        <w:pStyle w:val="Heading2"/>
        <w:numPr>
          <w:ilvl w:val="0"/>
          <w:numId w:val="11"/>
        </w:numPr>
        <w:spacing w:beforeAutospacing="0" w:afterAutospacing="0" w:line="360" w:lineRule="auto"/>
      </w:pPr>
      <w:bookmarkStart w:id="2" w:name="_Toc216020216"/>
      <w:bookmarkStart w:id="3" w:name="_Toc211656105"/>
      <w:r>
        <w:t>Lý do chọn đề tài:</w:t>
      </w:r>
      <w:bookmarkEnd w:id="2"/>
      <w:bookmarkEnd w:id="3"/>
      <w:r>
        <w:t xml:space="preserve"> </w:t>
      </w:r>
    </w:p>
    <w:p w14:paraId="0A032BE1"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Nhận diện cá nói chung là một vấn đề được quan tâm nghiên cứu hiện nay trong các lĩnh vực nông nghiệp, nuôi trồng thủy sản, thương mại, v.v. Nhận diện cá bao gồm việc xác định và phân loại các loài cá từ hình ảnh (hoặc thậm chí video). Kết quả nhận diện có thể được áp dụng vào việc xác định nguồn và loài cá trong đánh bắt, đưa ra các giải pháp chăn nuôi thủy sản phù hợp bao gồm cả việc cung cấp nguồn thức ăn cho cá, v.v.</w:t>
      </w:r>
    </w:p>
    <w:p w14:paraId="36B71082"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Đề án tốt nghiệp thạc sỹ này đặt vấn đề nghiên cứu ứng dụng kỹ thuật học máy vào xây dựng một ứng dụng di động nhận dạng cá cảnh. Các vấn đề cụ thể được đặt ra gồm: thu thập hình ảnh cá cảnh từ các nguồn khác nhau và thực hiện tiền xử lý, gán nhãn, xây dựng tập dữ liệu cá cảnh; thực hiện xây dựng mô hình học sâu, huấn luyện mô hình, kiểm tra và hiệu chỉnh mô hình; thực hiện việc chuyển đổi kết quả nhận dạng loài cá vào mô hình Google Gemini để cung cấp thông tin chi tiết về loài cá cảnh.</w:t>
      </w:r>
    </w:p>
    <w:p w14:paraId="280126CA"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Việc ứng dụng các thuật toán học sâu tiên tiến để phân tích hình ảnh sẽ giúp người dùng xác định chính xác loài cá một cách nhanh chóng và dễ dàng. Về mặt thực tiễn, ứng dụng này sẽ đáp ứng một nhu cầu thiết thực của cộng đồng người nuôi cá, từ những người mới bắt đầu cho đến những người chơi chuyên nghiệp. Bên cạnh đó, ứng dụng còn góp phần thúc đẩy nghiên cứu khoa học về đa dạng sinh học thủy sinh, cung cấp thêm dữ liệu cho những ai mong muốn tìm hiểu về các loài cá, góp phần phổ biến và chia sẻ kiến thức về các loài cá và bảo vệ đa dạng sinh học. Về góc độ kinh doanh, ứng dụng này mở ra nhiều cơ hội hợp tác với các cửa hàng thú cưng, trại nuôi cá và các tổ chức bảo vệ môi trường.</w:t>
      </w:r>
    </w:p>
    <w:p w14:paraId="4F39EBDF" w14:textId="77777777" w:rsidR="00C018D8" w:rsidRDefault="00000000" w:rsidP="006B1049">
      <w:pPr>
        <w:pStyle w:val="Heading2"/>
        <w:numPr>
          <w:ilvl w:val="0"/>
          <w:numId w:val="11"/>
        </w:numPr>
        <w:spacing w:beforeAutospacing="0" w:afterAutospacing="0" w:line="360" w:lineRule="auto"/>
        <w:rPr>
          <w:lang w:val="vi-VN"/>
        </w:rPr>
      </w:pPr>
      <w:bookmarkStart w:id="4" w:name="_Toc216020217"/>
      <w:bookmarkStart w:id="5" w:name="_Toc1071237303"/>
      <w:r>
        <w:rPr>
          <w:lang w:val="vi-VN"/>
        </w:rPr>
        <w:t>Tổng quan về vấn đề nghiên cứu:</w:t>
      </w:r>
      <w:bookmarkEnd w:id="4"/>
      <w:bookmarkEnd w:id="5"/>
      <w:r>
        <w:rPr>
          <w:lang w:val="vi-VN"/>
        </w:rPr>
        <w:t xml:space="preserve"> </w:t>
      </w:r>
    </w:p>
    <w:p w14:paraId="7C1AB7B4"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Nghiên cứu xây dựng ứng dụng di động phát hiện và phân loại cá cảnh qua hình ảnh bằng học máy/AI đang trở thành xu hướng quan trọng trong lĩnh vực nông nghiệp số và thú chơi thủy sinh. Với sự phổ biến của điện thoại thông minh cùng camera chất lượng cao, việc tận dụng các mô hình thị giác máy tính để tự động nhận dạng loài cá mang lại giá trị thực tiễn lớn: hỗ trợ người chơi cá cảnh, cửa hàng, người nuôi chuyên nghiệp và cả các hệ thống giám sát trong hồ thông minh (smart aquarium). </w:t>
      </w:r>
    </w:p>
    <w:p w14:paraId="28067199"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Việc xây dựng ứng dụng nhận diện cá cảnh sử dụng TensorFlow Lite và Google Gemini mang lại nhiều triển vọng trong lĩnh vực công nghệ và đời sống. TensorFlow Lite, một framework tối ưu hóa mô hình học sâu cho các thiết bị di động và nhúng, giúp </w:t>
      </w:r>
      <w:r>
        <w:rPr>
          <w:rFonts w:ascii="Times New Roman Regular" w:hAnsi="Times New Roman Regular" w:cs="Times New Roman Regular"/>
          <w:bCs/>
          <w:sz w:val="26"/>
          <w:szCs w:val="26"/>
        </w:rPr>
        <w:lastRenderedPageBreak/>
        <w:t>mô hình AI hoạt động mượt mà trên các thiết bị có hiệu suất hạn chế như smartphone hay IoT. Khi kết hợp với Google Gemini, một mô hình AI tiên tiến của Google có khả năng phân tích và nhận diện đa dạng các loại dữ liệu, ứng dụng này có thể đạt được độ chính xác cao trong việc nhận diện các loại cá cảnh.</w:t>
      </w:r>
    </w:p>
    <w:p w14:paraId="1A40C224" w14:textId="77777777" w:rsidR="00C018D8" w:rsidRDefault="00000000" w:rsidP="006B1049">
      <w:pPr>
        <w:pStyle w:val="Heading2"/>
        <w:numPr>
          <w:ilvl w:val="0"/>
          <w:numId w:val="11"/>
        </w:numPr>
        <w:spacing w:beforeAutospacing="0" w:afterAutospacing="0" w:line="360" w:lineRule="auto"/>
      </w:pPr>
      <w:bookmarkStart w:id="6" w:name="_Toc216020218"/>
      <w:bookmarkStart w:id="7" w:name="_Toc1929938720"/>
      <w:r>
        <w:t>Mục đích nghiên cứu:</w:t>
      </w:r>
      <w:bookmarkEnd w:id="6"/>
      <w:bookmarkEnd w:id="7"/>
      <w:r>
        <w:t xml:space="preserve"> </w:t>
      </w:r>
    </w:p>
    <w:p w14:paraId="4164A476"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Mục đích nghiên cứu của đề án tốt nghiệp là nghiên cứu kỹ thuật học sâu tiên tiến và ứng dụng vào xây dựng một ứng dụng di động nhằm nhận diện và phân loại cá cảnh.</w:t>
      </w:r>
    </w:p>
    <w:p w14:paraId="4D062459"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Một trong những trọng tâm đặt ra khi xây dựng ứng dụng di động nhận diện cá cảnh là cần xây dựng một mô hình học sâu, áp dụng mô hình vào xây dựng một ứng dụng di động có giao diện thân thiện và cung cấp thông tin chi tiết về loài cá cảnh, hướng đến là người bạn đồng hành tin cậy của mọi người nuôi cá trong việc hỗ trợ nhận diện xác định loài, cung cấp thông tin chi tiết về loài cá cảnh cho người dùng.</w:t>
      </w:r>
    </w:p>
    <w:p w14:paraId="7FAD503B" w14:textId="77777777" w:rsidR="00C018D8" w:rsidRDefault="00000000" w:rsidP="006B1049">
      <w:pPr>
        <w:pStyle w:val="Heading2"/>
        <w:numPr>
          <w:ilvl w:val="0"/>
          <w:numId w:val="11"/>
        </w:numPr>
        <w:spacing w:beforeAutospacing="0" w:afterAutospacing="0" w:line="360" w:lineRule="auto"/>
        <w:rPr>
          <w:lang w:val="vi-VN"/>
        </w:rPr>
      </w:pPr>
      <w:bookmarkStart w:id="8" w:name="_Toc887062752"/>
      <w:bookmarkStart w:id="9" w:name="_Toc216020219"/>
      <w:r>
        <w:rPr>
          <w:lang w:val="vi-VN"/>
        </w:rPr>
        <w:t>Đối tượng và phạm vi nghiên cứu:</w:t>
      </w:r>
      <w:bookmarkEnd w:id="8"/>
      <w:bookmarkEnd w:id="9"/>
    </w:p>
    <w:p w14:paraId="36EBE8D6" w14:textId="77777777" w:rsidR="00C018D8" w:rsidRDefault="00000000" w:rsidP="006B1049">
      <w:pPr>
        <w:pStyle w:val="ListParagraph"/>
        <w:numPr>
          <w:ilvl w:val="0"/>
          <w:numId w:val="12"/>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Đối tượng: Mô hình học sâu và ứng dụng di động cho nhận diện và phân loại cá cảnh.</w:t>
      </w:r>
    </w:p>
    <w:p w14:paraId="135027E5" w14:textId="77777777" w:rsidR="00C018D8" w:rsidRDefault="00000000" w:rsidP="006B1049">
      <w:pPr>
        <w:pStyle w:val="ListParagraph"/>
        <w:numPr>
          <w:ilvl w:val="0"/>
          <w:numId w:val="12"/>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Phạm vi: Tập dữ liệu khoảng 500 hình ảnh của hơn 20 loài cá cảnh.</w:t>
      </w:r>
    </w:p>
    <w:p w14:paraId="051740FB" w14:textId="77777777" w:rsidR="00C018D8" w:rsidRDefault="00000000" w:rsidP="006B1049">
      <w:pPr>
        <w:pStyle w:val="Heading2"/>
        <w:numPr>
          <w:ilvl w:val="0"/>
          <w:numId w:val="11"/>
        </w:numPr>
        <w:spacing w:beforeAutospacing="0" w:afterAutospacing="0" w:line="360" w:lineRule="auto"/>
      </w:pPr>
      <w:bookmarkStart w:id="10" w:name="_Toc216020220"/>
      <w:bookmarkStart w:id="11" w:name="_Toc1032195390"/>
      <w:r>
        <w:t>Phương pháp nghiên cứu:</w:t>
      </w:r>
      <w:bookmarkEnd w:id="10"/>
      <w:bookmarkEnd w:id="11"/>
      <w:r>
        <w:t xml:space="preserve"> </w:t>
      </w:r>
    </w:p>
    <w:p w14:paraId="682486EB" w14:textId="77777777" w:rsidR="00C018D8" w:rsidRDefault="00000000" w:rsidP="006B1049">
      <w:pPr>
        <w:pStyle w:val="ListParagraph"/>
        <w:numPr>
          <w:ilvl w:val="0"/>
          <w:numId w:val="1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Khảo sát, nghiên cứu các tài liệu liên quan về mô hình, nguồn dữ liệu, phương pháp xử lý dữ liệu hình ảnh.</w:t>
      </w:r>
    </w:p>
    <w:p w14:paraId="5C58C5E1" w14:textId="77777777" w:rsidR="00C018D8" w:rsidRDefault="00000000" w:rsidP="006B1049">
      <w:pPr>
        <w:pStyle w:val="ListParagraph"/>
        <w:numPr>
          <w:ilvl w:val="0"/>
          <w:numId w:val="1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Nghiên cứu lý thuyết học máy, học sâu, trí tuệ nhân tạo.</w:t>
      </w:r>
    </w:p>
    <w:p w14:paraId="54AC20C7" w14:textId="77777777" w:rsidR="00C018D8" w:rsidRDefault="00000000" w:rsidP="006B1049">
      <w:pPr>
        <w:pStyle w:val="ListParagraph"/>
        <w:numPr>
          <w:ilvl w:val="0"/>
          <w:numId w:val="1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Nghiên cứu khảo sát các công cụ hỗ trợ xây dựng mô hình học sâu và phát triển ứng dụng di động: MobileNetV2, EfficientNet Lite, TensorFlow, Google Gemini,…</w:t>
      </w:r>
    </w:p>
    <w:p w14:paraId="6A725C8A" w14:textId="77777777" w:rsidR="00C018D8" w:rsidRDefault="00000000" w:rsidP="006B1049">
      <w:pPr>
        <w:pStyle w:val="ListParagraph"/>
        <w:numPr>
          <w:ilvl w:val="0"/>
          <w:numId w:val="1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Nghiên cứu cách thức xây dựng tập dữ liệu hình ảnh, thực hiện tiền xử lý, xây dựng mô hình học sâu phục vụ cho việc nhận diện và phân loại cá cảnh.</w:t>
      </w:r>
    </w:p>
    <w:p w14:paraId="405509B4" w14:textId="77777777" w:rsidR="00C018D8" w:rsidRDefault="00000000" w:rsidP="006B1049">
      <w:pPr>
        <w:pStyle w:val="ListParagraph"/>
        <w:numPr>
          <w:ilvl w:val="0"/>
          <w:numId w:val="1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Nghiên cứu cách thức xây dựng ứng dụng di động nhận diện và phân loại cá cảnh. </w:t>
      </w:r>
    </w:p>
    <w:p w14:paraId="196203A1" w14:textId="77777777" w:rsidR="00C018D8" w:rsidRDefault="00000000" w:rsidP="006B1049">
      <w:pPr>
        <w:pStyle w:val="ListParagraph"/>
        <w:numPr>
          <w:ilvl w:val="0"/>
          <w:numId w:val="1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Triển khai thử nghiệm và đánh giá ứng dụng.</w:t>
      </w:r>
    </w:p>
    <w:p w14:paraId="6031E4AB" w14:textId="77777777" w:rsidR="00C018D8" w:rsidRDefault="00000000" w:rsidP="006B1049">
      <w:pPr>
        <w:pStyle w:val="Heading2"/>
        <w:numPr>
          <w:ilvl w:val="0"/>
          <w:numId w:val="11"/>
        </w:numPr>
        <w:spacing w:beforeAutospacing="0" w:afterAutospacing="0" w:line="360" w:lineRule="auto"/>
        <w:rPr>
          <w:lang w:val="vi-VN"/>
        </w:rPr>
      </w:pPr>
      <w:bookmarkStart w:id="12" w:name="_Toc216004145"/>
      <w:bookmarkStart w:id="13" w:name="_Toc216020221"/>
      <w:r>
        <w:rPr>
          <w:lang w:val="vi-VN"/>
        </w:rPr>
        <w:t>Cấu trúc đề án tốt nghiệp</w:t>
      </w:r>
      <w:bookmarkEnd w:id="12"/>
      <w:bookmarkEnd w:id="13"/>
    </w:p>
    <w:p w14:paraId="751E6243"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Ngoài phần mở đầu, kết luận, danh mục tài liệu tham khảo và phụ lục, luận văn gồm 03 chương như sau:</w:t>
      </w:r>
    </w:p>
    <w:p w14:paraId="29ACA4FE"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Chương 1 trình bày tổng quan vấn đề nghiên cứu, nền tảng lý thuyết để thực hiện nghiên cứu. Các nội dung chính gồm: Vấn đề nghiên cứu của đề án; Khái quát về bài toán phân loại hình ảnh, thị giác máy tính, mạng Nơ-ron; Các kiến trúc mạng CNN phù </w:t>
      </w:r>
      <w:r>
        <w:rPr>
          <w:rFonts w:ascii="Times New Roman Regular" w:hAnsi="Times New Roman Regular" w:cs="Times New Roman Regular"/>
          <w:bCs/>
          <w:sz w:val="26"/>
          <w:szCs w:val="26"/>
        </w:rPr>
        <w:lastRenderedPageBreak/>
        <w:t>hợp cho thiết bị di động; Nền tảng TensorFlow, Google Gemini và Generative AI; Các chỉ số đánh giá mô hình.</w:t>
      </w:r>
    </w:p>
    <w:p w14:paraId="5F427977"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Chương 2 trình bày về phân tích, thiết kế hệ thống ứng dụng di động với các nội dung: Phân tích yêu cầu; Mô hình hóa hệ thống; Thiết kế chi tiết các thành phần ứng dụng. </w:t>
      </w:r>
    </w:p>
    <w:p w14:paraId="143AB83A"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Chương 3 trình bày kết quả xây dựng và triển khai thử nghiệm hệ thống. Các nội dung chính gồm: Môi trường và công cụ thử nghiệm; Xây dựng tập dữ liệu, tiền xử lý dữ liệu; Xây dựng ứng dụng di động; Triển khai thử nghiệm và đánh giá kết quả.</w:t>
      </w:r>
    </w:p>
    <w:p w14:paraId="2BBA556C" w14:textId="77777777" w:rsidR="00C018D8" w:rsidRDefault="00C018D8" w:rsidP="006B1049">
      <w:pPr>
        <w:spacing w:line="360" w:lineRule="auto"/>
        <w:rPr>
          <w:rFonts w:ascii="Times New Roman Regular" w:hAnsi="Times New Roman Regular" w:cs="Times New Roman Regular"/>
          <w:bCs/>
          <w:sz w:val="26"/>
          <w:szCs w:val="26"/>
        </w:rPr>
      </w:pPr>
    </w:p>
    <w:p w14:paraId="266BED99" w14:textId="77777777" w:rsidR="00C018D8" w:rsidRDefault="00000000" w:rsidP="006B1049">
      <w:pPr>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1586C680" w14:textId="77777777" w:rsidR="00C018D8" w:rsidRDefault="00000000" w:rsidP="006B1049">
      <w:pPr>
        <w:pStyle w:val="Heading1"/>
        <w:spacing w:before="0" w:after="0" w:line="336" w:lineRule="auto"/>
      </w:pPr>
      <w:bookmarkStart w:id="14" w:name="_Toc735019264"/>
      <w:bookmarkStart w:id="15" w:name="_Toc216020222"/>
      <w:r>
        <w:lastRenderedPageBreak/>
        <w:t>CHƯƠNG 1: TỔNG QUAN VÀ CƠ SỞ LÝ THUYẾT</w:t>
      </w:r>
      <w:bookmarkEnd w:id="14"/>
      <w:bookmarkEnd w:id="15"/>
    </w:p>
    <w:p w14:paraId="6E79CDA7" w14:textId="77777777" w:rsidR="00C018D8" w:rsidRDefault="00000000" w:rsidP="006B1049">
      <w:pPr>
        <w:pStyle w:val="Heading2"/>
        <w:spacing w:beforeAutospacing="0" w:afterAutospacing="0" w:line="336" w:lineRule="auto"/>
        <w:rPr>
          <w:lang w:val="vi-VN"/>
        </w:rPr>
      </w:pPr>
      <w:bookmarkStart w:id="16" w:name="_Toc216020223"/>
      <w:r>
        <w:rPr>
          <w:lang w:val="vi-VN"/>
        </w:rPr>
        <w:t>1.1. Tổng quan về bài toán nhận diện, phân loại cá cảnh</w:t>
      </w:r>
      <w:bookmarkEnd w:id="16"/>
    </w:p>
    <w:p w14:paraId="51D35F80"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Nhận diện và phân loại cá là một vấn đề được nghiên cứu rộng rãi liên quan đến các lĩnh vực phân đoạn hình ảnh, mô hình nhận dạng và truy xuất thông tin. Phân loại cá đã được áp dụng trong vô số lĩnh vực như đã chỉ ra trong [1]. Kết quả khảo sát các nghiên cứu về bài toán nhận diện và phân loại cá đã được trình bày trong [1], trong đó chỉ ra các nghiên cứu liên quan dựa vào các cơ sở dữ liệu có sẵn như Fish4-Knowledge (F4K), các nghiên cứu về các phương pháp tiền xử lý đặc trưng hình ảnh loài cá, các kỹ thuật trích xuất dữ liệu cũng như các mô hình học máy.</w:t>
      </w:r>
    </w:p>
    <w:p w14:paraId="350397A1" w14:textId="77777777" w:rsidR="00C018D8" w:rsidRDefault="00000000" w:rsidP="006B1049">
      <w:pPr>
        <w:pStyle w:val="Heading2"/>
        <w:spacing w:beforeAutospacing="0" w:afterAutospacing="0" w:line="336" w:lineRule="auto"/>
        <w:rPr>
          <w:lang w:val="vi-VN"/>
        </w:rPr>
      </w:pPr>
      <w:bookmarkStart w:id="17" w:name="_Toc216020224"/>
      <w:r>
        <w:rPr>
          <w:lang w:val="vi-VN"/>
        </w:rPr>
        <w:t>1.2. Khái quát về thị giác máy tính và mạng nơ-ron</w:t>
      </w:r>
      <w:bookmarkEnd w:id="17"/>
    </w:p>
    <w:p w14:paraId="65DCC511" w14:textId="77777777" w:rsidR="00C018D8" w:rsidRDefault="00000000" w:rsidP="006B1049">
      <w:pPr>
        <w:pStyle w:val="Heading3"/>
        <w:spacing w:beforeAutospacing="0" w:afterAutospacing="0" w:line="336" w:lineRule="auto"/>
        <w:rPr>
          <w:lang w:val="vi-VN"/>
        </w:rPr>
      </w:pPr>
      <w:bookmarkStart w:id="18" w:name="_Toc216020225"/>
      <w:r>
        <w:rPr>
          <w:lang w:val="vi-VN"/>
        </w:rPr>
        <w:t>1.2.1. Bài toán phân loại hình ảnh</w:t>
      </w:r>
      <w:bookmarkEnd w:id="18"/>
    </w:p>
    <w:p w14:paraId="61810540"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Phân loại hình ảnh là bài toán cốt lõi trong thị giác máy tính, mục tiêu là ánh xạ một hình ảnh đầu vào X (dưới dạng ma trận điểm ảnh) thành một nhãn Y thuộc tập hợp các lớp đã định nghĩa trước C = \{c_1, c_2, ..., c_n\}.</w:t>
      </w:r>
    </w:p>
    <w:p w14:paraId="2DB34D8E"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Trong ngữ cảnh đề tài, đầu vào là tensor 3 chiều biểu diễn hình ảnh RGB của cá cảnh (H x W x 3), và đầu ra là xác suất dự đoán P(Y=c_i|X) cho từng loài cá (ví dụ: Betta, Goldfish, Arowana). Hệ thống sẽ chọn nhãn có xác suất cao nhất làm kết quả cuối cùng.</w:t>
      </w:r>
    </w:p>
    <w:p w14:paraId="52B30A3D" w14:textId="77777777" w:rsidR="00C018D8" w:rsidRDefault="00000000" w:rsidP="006B1049">
      <w:pPr>
        <w:pStyle w:val="Heading3"/>
        <w:spacing w:beforeAutospacing="0" w:afterAutospacing="0" w:line="336" w:lineRule="auto"/>
      </w:pPr>
      <w:bookmarkStart w:id="19" w:name="_Toc216020226"/>
      <w:r>
        <w:t>1.2.2. Mạng nơ-ron tích chập (Convolutional Neural Networks - CNN)</w:t>
      </w:r>
      <w:bookmarkEnd w:id="19"/>
    </w:p>
    <w:p w14:paraId="399CB534"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CNN là kiến trúc mạng nơ-ron chuyên biệt cho dữ liệu dạng lưới (grid-like topology) như hình ảnh. So với mạng nơ-ron truyền thống (MLP), CNN giải quyết vấn đề bùng nổ tham số nhờ cơ chế </w:t>
      </w:r>
      <w:r>
        <w:rPr>
          <w:rFonts w:ascii="Times New Roman Regular" w:hAnsi="Times New Roman Regular" w:cs="Times New Roman Regular"/>
          <w:sz w:val="26"/>
          <w:szCs w:val="26"/>
        </w:rPr>
        <w:t>chia sẻ trọng số (parameter sharing)</w:t>
      </w:r>
      <w:r>
        <w:rPr>
          <w:rFonts w:ascii="Times New Roman Regular" w:hAnsi="Times New Roman Regular" w:cs="Times New Roman Regular"/>
          <w:bCs/>
          <w:sz w:val="26"/>
          <w:szCs w:val="26"/>
        </w:rPr>
        <w:t xml:space="preserve"> và </w:t>
      </w:r>
      <w:r>
        <w:rPr>
          <w:rFonts w:ascii="Times New Roman Regular" w:hAnsi="Times New Roman Regular" w:cs="Times New Roman Regular"/>
          <w:sz w:val="26"/>
          <w:szCs w:val="26"/>
        </w:rPr>
        <w:t>kết nối cục bộ (local connectivity)</w:t>
      </w:r>
      <w:r>
        <w:rPr>
          <w:rFonts w:ascii="Times New Roman Regular" w:hAnsi="Times New Roman Regular" w:cs="Times New Roman Regular"/>
          <w:bCs/>
          <w:sz w:val="26"/>
          <w:szCs w:val="26"/>
        </w:rPr>
        <w:t>.</w:t>
      </w:r>
    </w:p>
    <w:p w14:paraId="4BE06D12" w14:textId="77777777" w:rsidR="00C018D8" w:rsidRDefault="00000000" w:rsidP="006B1049">
      <w:pPr>
        <w:spacing w:line="336" w:lineRule="auto"/>
        <w:jc w:val="center"/>
        <w:rPr>
          <w:rFonts w:ascii="Times New Roman Regular" w:eastAsia="SimSun" w:hAnsi="Times New Roman Regular" w:cs="Times New Roman Regular"/>
          <w:sz w:val="26"/>
          <w:szCs w:val="26"/>
          <w:lang w:bidi="ar"/>
        </w:rPr>
      </w:pPr>
      <w:r>
        <w:rPr>
          <w:rFonts w:ascii="Times New Roman Regular" w:eastAsia="SimSun" w:hAnsi="Times New Roman Regular" w:cs="Times New Roman Regular"/>
          <w:noProof/>
          <w:sz w:val="26"/>
          <w:szCs w:val="26"/>
          <w:lang w:bidi="ar"/>
        </w:rPr>
        <w:drawing>
          <wp:inline distT="0" distB="0" distL="114300" distR="114300" wp14:anchorId="25DA8A2A" wp14:editId="30CE9F1E">
            <wp:extent cx="3987108" cy="1782729"/>
            <wp:effectExtent l="0" t="0" r="0" b="825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11"/>
                    <a:stretch>
                      <a:fillRect/>
                    </a:stretch>
                  </pic:blipFill>
                  <pic:spPr>
                    <a:xfrm>
                      <a:off x="0" y="0"/>
                      <a:ext cx="3991904" cy="1784873"/>
                    </a:xfrm>
                    <a:prstGeom prst="rect">
                      <a:avLst/>
                    </a:prstGeom>
                    <a:noFill/>
                    <a:ln w="9525">
                      <a:noFill/>
                    </a:ln>
                  </pic:spPr>
                </pic:pic>
              </a:graphicData>
            </a:graphic>
          </wp:inline>
        </w:drawing>
      </w:r>
    </w:p>
    <w:p w14:paraId="7BC53BEE" w14:textId="77777777" w:rsidR="00C018D8" w:rsidRDefault="00C018D8" w:rsidP="006B1049">
      <w:pPr>
        <w:spacing w:line="336" w:lineRule="auto"/>
        <w:jc w:val="both"/>
        <w:rPr>
          <w:rFonts w:ascii="Times New Roman Regular" w:eastAsia="SimSun" w:hAnsi="Times New Roman Regular" w:cs="Times New Roman Regular"/>
          <w:sz w:val="26"/>
          <w:szCs w:val="26"/>
          <w:lang w:bidi="ar"/>
        </w:rPr>
      </w:pPr>
    </w:p>
    <w:p w14:paraId="589904FB" w14:textId="77777777" w:rsidR="00C018D8" w:rsidRDefault="00000000" w:rsidP="006B1049">
      <w:pPr>
        <w:spacing w:line="336" w:lineRule="auto"/>
        <w:jc w:val="center"/>
        <w:rPr>
          <w:rFonts w:ascii="Times New Roman Bold" w:hAnsi="Times New Roman Bold" w:cs="Times New Roman Bold"/>
          <w:b/>
          <w:bCs/>
          <w:sz w:val="24"/>
          <w:szCs w:val="24"/>
        </w:rPr>
      </w:pPr>
      <w:r>
        <w:rPr>
          <w:rFonts w:ascii="Times New Roman Bold" w:eastAsia="SimSun" w:hAnsi="Times New Roman Bold" w:cs="Times New Roman Bold"/>
          <w:b/>
          <w:bCs/>
          <w:sz w:val="24"/>
          <w:szCs w:val="24"/>
          <w:lang w:bidi="ar"/>
        </w:rPr>
        <w:t xml:space="preserve">Hình 1.1: </w:t>
      </w:r>
      <w:r>
        <w:rPr>
          <w:rFonts w:ascii="Times New Roman Bold" w:hAnsi="Times New Roman Bold" w:cs="Times New Roman Bold"/>
          <w:b/>
          <w:bCs/>
          <w:sz w:val="24"/>
          <w:szCs w:val="24"/>
        </w:rPr>
        <w:t>Kiến trúc cơ bản của một mạng CNN</w:t>
      </w:r>
    </w:p>
    <w:p w14:paraId="01610434" w14:textId="77777777" w:rsidR="00C018D8" w:rsidRDefault="00000000" w:rsidP="006B1049">
      <w:pPr>
        <w:pStyle w:val="NormalWeb"/>
        <w:spacing w:line="336" w:lineRule="auto"/>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Các thành phần chính của CNN bao gồm:</w:t>
      </w:r>
    </w:p>
    <w:p w14:paraId="01EAEB67" w14:textId="77777777" w:rsidR="00C018D8" w:rsidRDefault="00000000" w:rsidP="006B1049">
      <w:pPr>
        <w:pStyle w:val="NormalWeb"/>
        <w:numPr>
          <w:ilvl w:val="0"/>
          <w:numId w:val="14"/>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lang w:val="vi-VN"/>
        </w:rPr>
        <w:lastRenderedPageBreak/>
        <w:t>Lớp tích chập (Convolutional Layer):</w:t>
      </w:r>
      <w:r>
        <w:rPr>
          <w:rFonts w:ascii="Times New Roman Regular" w:hAnsi="Times New Roman Regular" w:cs="Times New Roman Regular"/>
          <w:bCs/>
          <w:sz w:val="26"/>
          <w:szCs w:val="26"/>
          <w:lang w:val="vi-VN"/>
        </w:rPr>
        <w:t xml:space="preserve"> Thực hiện phép tính tích chập giữa ma trận đầu vào và các bộ lọc (filters/kernels) để tạo ra các bản đồ đặc trưng (Feature Maps).</w:t>
      </w:r>
    </w:p>
    <w:p w14:paraId="2C557DDA" w14:textId="77777777" w:rsidR="00C018D8" w:rsidRDefault="00000000" w:rsidP="006B1049">
      <w:pPr>
        <w:pStyle w:val="NormalWeb"/>
        <w:numPr>
          <w:ilvl w:val="0"/>
          <w:numId w:val="14"/>
        </w:numPr>
        <w:spacing w:line="336"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Hàm kích hoạt phi tuyến (Non-linear Activation Function):</w:t>
      </w:r>
      <w:r>
        <w:rPr>
          <w:rFonts w:ascii="Times New Roman Regular" w:hAnsi="Times New Roman Regular" w:cs="Times New Roman Regular"/>
          <w:bCs/>
          <w:sz w:val="26"/>
          <w:szCs w:val="26"/>
          <w:lang w:val="vi-VN"/>
        </w:rPr>
        <w:t xml:space="preserve"> Thường sử dụng hàm </w:t>
      </w:r>
      <w:r>
        <w:rPr>
          <w:rStyle w:val="Strong"/>
          <w:rFonts w:ascii="Times New Roman Regular" w:hAnsi="Times New Roman Regular" w:cs="Times New Roman Regular"/>
          <w:b w:val="0"/>
          <w:sz w:val="26"/>
          <w:szCs w:val="26"/>
          <w:lang w:val="vi-VN"/>
        </w:rPr>
        <w:t>ReLU (Rectified Linear Unit)</w:t>
      </w:r>
      <w:r>
        <w:rPr>
          <w:rFonts w:ascii="Times New Roman Regular" w:hAnsi="Times New Roman Regular" w:cs="Times New Roman Regular"/>
          <w:bCs/>
          <w:sz w:val="26"/>
          <w:szCs w:val="26"/>
          <w:lang w:val="vi-VN"/>
        </w:rPr>
        <w:t xml:space="preserve"> để đưa tính phi tuyến vào mô hình, giúp mạng học được các mối quan hệ phức tạp.</w:t>
      </w:r>
    </w:p>
    <w:p w14:paraId="66C9D258" w14:textId="77777777" w:rsidR="00C018D8" w:rsidRDefault="00000000" w:rsidP="006B1049">
      <w:pPr>
        <w:pStyle w:val="NormalWeb"/>
        <w:spacing w:line="336" w:lineRule="auto"/>
        <w:jc w:val="center"/>
        <w:rPr>
          <w:rFonts w:ascii="Times New Roman Regular" w:hAnsi="Times New Roman Regular" w:cs="Times New Roman Regular"/>
          <w:bCs/>
          <w:sz w:val="26"/>
          <w:szCs w:val="26"/>
        </w:rPr>
      </w:pPr>
      <w:r>
        <w:rPr>
          <w:rFonts w:ascii="Times New Roman Regular" w:hAnsi="Times New Roman Regular" w:cs="Times New Roman Regular"/>
          <w:bCs/>
          <w:noProof/>
          <w:sz w:val="26"/>
          <w:szCs w:val="26"/>
        </w:rPr>
        <w:drawing>
          <wp:inline distT="0" distB="0" distL="114300" distR="114300" wp14:anchorId="4C0FFD61" wp14:editId="1C7848EF">
            <wp:extent cx="1389380" cy="391795"/>
            <wp:effectExtent l="0" t="0" r="7620" b="14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a:stretch>
                      <a:fillRect/>
                    </a:stretch>
                  </pic:blipFill>
                  <pic:spPr>
                    <a:xfrm>
                      <a:off x="0" y="0"/>
                      <a:ext cx="1401630" cy="395709"/>
                    </a:xfrm>
                    <a:prstGeom prst="rect">
                      <a:avLst/>
                    </a:prstGeom>
                    <a:noFill/>
                    <a:ln>
                      <a:noFill/>
                    </a:ln>
                  </pic:spPr>
                </pic:pic>
              </a:graphicData>
            </a:graphic>
          </wp:inline>
        </w:drawing>
      </w:r>
    </w:p>
    <w:p w14:paraId="679769B9" w14:textId="77777777" w:rsidR="00C018D8" w:rsidRDefault="00000000" w:rsidP="006B1049">
      <w:pPr>
        <w:pStyle w:val="NormalWeb"/>
        <w:numPr>
          <w:ilvl w:val="0"/>
          <w:numId w:val="14"/>
        </w:numPr>
        <w:spacing w:line="336" w:lineRule="auto"/>
        <w:rPr>
          <w:rStyle w:val="Strong"/>
          <w:rFonts w:ascii="Times New Roman Regular" w:hAnsi="Times New Roman Regular" w:cs="Times New Roman Regular"/>
          <w:b w:val="0"/>
          <w:sz w:val="26"/>
          <w:szCs w:val="26"/>
        </w:rPr>
      </w:pPr>
      <w:r>
        <w:rPr>
          <w:rStyle w:val="Strong"/>
          <w:rFonts w:ascii="Times New Roman Regular" w:hAnsi="Times New Roman Regular" w:cs="Times New Roman Regular"/>
          <w:b w:val="0"/>
          <w:sz w:val="26"/>
          <w:szCs w:val="26"/>
          <w:lang w:val="vi-VN"/>
        </w:rPr>
        <w:t>Lớp gộp (Pooling Layer):</w:t>
      </w:r>
      <w:r>
        <w:rPr>
          <w:rStyle w:val="Strong"/>
          <w:rFonts w:ascii="Times New Roman Regular" w:hAnsi="Times New Roman Regular" w:cs="Times New Roman Regular"/>
          <w:b w:val="0"/>
          <w:sz w:val="26"/>
          <w:szCs w:val="26"/>
        </w:rPr>
        <w:t xml:space="preserve"> Dùng để giảm chiều dữ liệu (down-sampling), giúp giảm chi phí tính toán và chống hiện tượng quá khớp (overfitting). Phổ biến nhất là Max Pooling (lấy giá trị lớn nhất trong vùng lân cận).</w:t>
      </w:r>
    </w:p>
    <w:p w14:paraId="36BFC802" w14:textId="77777777" w:rsidR="00C018D8" w:rsidRDefault="00000000" w:rsidP="006B1049">
      <w:pPr>
        <w:pStyle w:val="NormalWeb"/>
        <w:numPr>
          <w:ilvl w:val="0"/>
          <w:numId w:val="14"/>
        </w:numPr>
        <w:spacing w:line="336" w:lineRule="auto"/>
        <w:rPr>
          <w:rStyle w:val="Strong"/>
          <w:rFonts w:ascii="Times New Roman Regular" w:hAnsi="Times New Roman Regular" w:cs="Times New Roman Regular"/>
          <w:b w:val="0"/>
          <w:sz w:val="26"/>
          <w:szCs w:val="26"/>
        </w:rPr>
      </w:pPr>
      <w:r>
        <w:rPr>
          <w:rStyle w:val="Strong"/>
          <w:rFonts w:ascii="Times New Roman Regular" w:hAnsi="Times New Roman Regular" w:cs="Times New Roman Regular"/>
          <w:b w:val="0"/>
          <w:sz w:val="26"/>
          <w:szCs w:val="26"/>
          <w:lang w:val="vi-VN"/>
        </w:rPr>
        <w:t>Lớp kết nối đầy đủ (Fully Connected Layer - FC):</w:t>
      </w:r>
      <w:r>
        <w:rPr>
          <w:rStyle w:val="Strong"/>
          <w:rFonts w:ascii="Times New Roman Regular" w:hAnsi="Times New Roman Regular" w:cs="Times New Roman Regular"/>
          <w:b w:val="0"/>
          <w:sz w:val="26"/>
          <w:szCs w:val="26"/>
        </w:rPr>
        <w:t xml:space="preserve"> Nằm ở cuối mạng, các nơ-ron ở lớp này kết nối với tất cả các nơ-ron ở lớp trước đó để tổng hợp đặc trưng và đưa ra vector đặc trưng cuối cùng.</w:t>
      </w:r>
    </w:p>
    <w:p w14:paraId="7668BA7B" w14:textId="77777777" w:rsidR="00C018D8" w:rsidRDefault="00000000" w:rsidP="006B1049">
      <w:pPr>
        <w:pStyle w:val="NormalWeb"/>
        <w:numPr>
          <w:ilvl w:val="0"/>
          <w:numId w:val="14"/>
        </w:numPr>
        <w:spacing w:line="336" w:lineRule="auto"/>
        <w:rPr>
          <w:rStyle w:val="Strong"/>
          <w:rFonts w:ascii="Times New Roman Regular" w:hAnsi="Times New Roman Regular" w:cs="Times New Roman Regular"/>
          <w:b w:val="0"/>
          <w:sz w:val="26"/>
          <w:szCs w:val="26"/>
        </w:rPr>
      </w:pPr>
      <w:r>
        <w:rPr>
          <w:rStyle w:val="Strong"/>
          <w:rFonts w:ascii="Times New Roman Regular" w:hAnsi="Times New Roman Regular" w:cs="Times New Roman Regular"/>
          <w:b w:val="0"/>
          <w:sz w:val="26"/>
          <w:szCs w:val="26"/>
          <w:lang w:val="vi-VN"/>
        </w:rPr>
        <w:t>Hàm Softmax:</w:t>
      </w:r>
      <w:r>
        <w:rPr>
          <w:rStyle w:val="Strong"/>
          <w:rFonts w:ascii="Times New Roman Regular" w:hAnsi="Times New Roman Regular" w:cs="Times New Roman Regular"/>
          <w:b w:val="0"/>
          <w:sz w:val="26"/>
          <w:szCs w:val="26"/>
        </w:rPr>
        <w:t xml:space="preserve"> Được sử dụng ở lớp đầu ra để chuyển đổi các giá trị thô (logits) thành phân phối xác suất:</w:t>
      </w:r>
    </w:p>
    <w:p w14:paraId="2AC70502" w14:textId="77777777" w:rsidR="00C018D8" w:rsidRDefault="00000000" w:rsidP="006B1049">
      <w:pPr>
        <w:pStyle w:val="NormalWeb"/>
        <w:spacing w:line="336" w:lineRule="auto"/>
        <w:jc w:val="center"/>
        <w:rPr>
          <w:rFonts w:ascii="Times New Roman Regular" w:hAnsi="Times New Roman Regular" w:cs="Times New Roman Regular"/>
          <w:bCs/>
          <w:sz w:val="26"/>
          <w:szCs w:val="26"/>
        </w:rPr>
      </w:pPr>
      <w:r>
        <w:rPr>
          <w:rFonts w:ascii="Times New Roman Regular" w:hAnsi="Times New Roman Regular" w:cs="Times New Roman Regular"/>
          <w:bCs/>
          <w:noProof/>
          <w:sz w:val="26"/>
          <w:szCs w:val="26"/>
        </w:rPr>
        <w:drawing>
          <wp:inline distT="0" distB="0" distL="114300" distR="114300" wp14:anchorId="4D92B25E" wp14:editId="0FD1AD2C">
            <wp:extent cx="1343025" cy="612775"/>
            <wp:effectExtent l="0" t="0" r="3175" b="222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3"/>
                    <a:stretch>
                      <a:fillRect/>
                    </a:stretch>
                  </pic:blipFill>
                  <pic:spPr>
                    <a:xfrm>
                      <a:off x="0" y="0"/>
                      <a:ext cx="1350462" cy="615961"/>
                    </a:xfrm>
                    <a:prstGeom prst="rect">
                      <a:avLst/>
                    </a:prstGeom>
                    <a:noFill/>
                    <a:ln>
                      <a:noFill/>
                    </a:ln>
                  </pic:spPr>
                </pic:pic>
              </a:graphicData>
            </a:graphic>
          </wp:inline>
        </w:drawing>
      </w:r>
    </w:p>
    <w:p w14:paraId="77FDE960" w14:textId="671BA3BA" w:rsidR="006B1049" w:rsidRDefault="006B1049" w:rsidP="006B1049">
      <w:pPr>
        <w:spacing w:line="336" w:lineRule="auto"/>
        <w:rPr>
          <w:rFonts w:ascii="Times New Roman" w:eastAsia="SimSun" w:hAnsi="Times New Roman" w:cs="Times New Roman"/>
          <w:b/>
          <w:bCs/>
          <w:i/>
          <w:sz w:val="28"/>
          <w:szCs w:val="27"/>
        </w:rPr>
      </w:pPr>
      <w:bookmarkStart w:id="20" w:name="_Toc216020227"/>
    </w:p>
    <w:p w14:paraId="3017EF2D" w14:textId="63DB8804" w:rsidR="00C018D8" w:rsidRDefault="00000000" w:rsidP="006B1049">
      <w:pPr>
        <w:pStyle w:val="Heading3"/>
        <w:spacing w:beforeAutospacing="0" w:afterAutospacing="0" w:line="336" w:lineRule="auto"/>
      </w:pPr>
      <w:r>
        <w:t>1.2.3. Học chuyển giao (Transfer Learning)</w:t>
      </w:r>
      <w:bookmarkEnd w:id="20"/>
    </w:p>
    <w:p w14:paraId="213F55D6"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Học chuyển giao là phương pháp tận dụng tri thức từ một mô hình đã được huấn luyện tốt trên tập dữ liệu nguồn lớn (Source Domain - ví dụ: ImageNet) để giải quyết bài toán trên tập dữ liệu đích nhỏ hơn (Target Domain - ví dụ: Dữ liệu cá cảnh).</w:t>
      </w:r>
    </w:p>
    <w:p w14:paraId="15CCA6F8" w14:textId="77777777" w:rsidR="00C018D8" w:rsidRDefault="00000000" w:rsidP="006B1049">
      <w:pPr>
        <w:pStyle w:val="Heading2"/>
        <w:spacing w:beforeAutospacing="0" w:afterAutospacing="0" w:line="336" w:lineRule="auto"/>
        <w:rPr>
          <w:lang w:val="vi-VN"/>
        </w:rPr>
      </w:pPr>
      <w:bookmarkStart w:id="21" w:name="_Toc216020228"/>
      <w:r>
        <w:rPr>
          <w:lang w:val="vi-VN"/>
        </w:rPr>
        <w:t>1.3. Các kiến trúc mạng CNN tối ưu cho thiết bị di động</w:t>
      </w:r>
      <w:bookmarkEnd w:id="21"/>
    </w:p>
    <w:p w14:paraId="672E42B8"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Việc triển khai AI trên thiết bị di động (Mobile AI) đặt ra thách thức lớn về sự cân bằng giữa độ chính xác (Accuracy) và tài nguyên tính toán (Latency, Model Size).</w:t>
      </w:r>
    </w:p>
    <w:p w14:paraId="74C289BF" w14:textId="77777777" w:rsidR="00C018D8" w:rsidRDefault="00000000" w:rsidP="006B1049">
      <w:pPr>
        <w:pStyle w:val="Heading3"/>
        <w:spacing w:beforeAutospacing="0" w:afterAutospacing="0" w:line="336" w:lineRule="auto"/>
      </w:pPr>
      <w:bookmarkStart w:id="22" w:name="_Toc216020229"/>
      <w:r>
        <w:t>1.3.1. MobileNetV2 và Khối Inverted Residuals</w:t>
      </w:r>
      <w:bookmarkEnd w:id="22"/>
    </w:p>
    <w:p w14:paraId="662B5CB8"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MobileNetV2 </w:t>
      </w:r>
      <w:r>
        <w:rPr>
          <w:rFonts w:ascii="Times New Roman Regular" w:hAnsi="Times New Roman Regular" w:cs="Times New Roman Regular"/>
          <w:bCs/>
          <w:sz w:val="26"/>
          <w:szCs w:val="26"/>
          <w:highlight w:val="yellow"/>
        </w:rPr>
        <w:t>[??]</w:t>
      </w:r>
      <w:r>
        <w:rPr>
          <w:rFonts w:ascii="Times New Roman Regular" w:hAnsi="Times New Roman Regular" w:cs="Times New Roman Regular"/>
          <w:bCs/>
          <w:sz w:val="26"/>
          <w:szCs w:val="26"/>
        </w:rPr>
        <w:t xml:space="preserve"> </w:t>
      </w:r>
      <w:r>
        <w:rPr>
          <w:rFonts w:ascii="Times New Roman Regular" w:hAnsi="Times New Roman Regular" w:cs="Times New Roman Regular"/>
          <w:bCs/>
          <w:strike/>
          <w:sz w:val="26"/>
          <w:szCs w:val="26"/>
        </w:rPr>
        <w:t>(Sandler et al., 2018)</w:t>
      </w:r>
      <w:r>
        <w:rPr>
          <w:rFonts w:ascii="Times New Roman Regular" w:hAnsi="Times New Roman Regular" w:cs="Times New Roman Regular"/>
          <w:bCs/>
          <w:sz w:val="26"/>
          <w:szCs w:val="26"/>
        </w:rPr>
        <w:t xml:space="preserve"> là kiến trúc state-of-the-art cho các ứng dụng di động. Cải tiến cốt lõi của nó dựa trên hai khái niệm:</w:t>
      </w:r>
    </w:p>
    <w:p w14:paraId="7FCD58E9" w14:textId="77777777" w:rsidR="006B1049" w:rsidRDefault="006B1049" w:rsidP="006B1049">
      <w:pPr>
        <w:spacing w:line="336" w:lineRule="auto"/>
        <w:rPr>
          <w:rStyle w:val="Strong"/>
          <w:rFonts w:ascii="Times New Roman Regular" w:hAnsi="Times New Roman Regular" w:cs="Times New Roman Regular"/>
          <w:bCs w:val="0"/>
          <w:i/>
          <w:iCs/>
          <w:sz w:val="26"/>
          <w:szCs w:val="26"/>
        </w:rPr>
      </w:pPr>
      <w:r>
        <w:rPr>
          <w:rStyle w:val="Strong"/>
          <w:rFonts w:ascii="Times New Roman Regular" w:hAnsi="Times New Roman Regular" w:cs="Times New Roman Regular"/>
          <w:bCs w:val="0"/>
          <w:i/>
          <w:iCs/>
          <w:sz w:val="26"/>
          <w:szCs w:val="26"/>
        </w:rPr>
        <w:br w:type="page"/>
      </w:r>
    </w:p>
    <w:p w14:paraId="2890F442" w14:textId="18974F63" w:rsidR="00C018D8" w:rsidRDefault="00000000" w:rsidP="006B1049">
      <w:pPr>
        <w:pStyle w:val="NormalWeb"/>
        <w:spacing w:line="336" w:lineRule="auto"/>
        <w:rPr>
          <w:rFonts w:ascii="Times New Roman Regular" w:hAnsi="Times New Roman Regular" w:cs="Times New Roman Regular"/>
          <w:b/>
          <w:i/>
          <w:iCs/>
          <w:sz w:val="26"/>
          <w:szCs w:val="26"/>
        </w:rPr>
      </w:pPr>
      <w:r>
        <w:rPr>
          <w:rStyle w:val="Strong"/>
          <w:rFonts w:ascii="Times New Roman Regular" w:hAnsi="Times New Roman Regular" w:cs="Times New Roman Regular"/>
          <w:bCs w:val="0"/>
          <w:i/>
          <w:iCs/>
          <w:sz w:val="26"/>
          <w:szCs w:val="26"/>
        </w:rPr>
        <w:lastRenderedPageBreak/>
        <w:t>A. Tích chập phân tách theo chiều sâu (Depthwise Separable Convolution)</w:t>
      </w:r>
      <w:r>
        <w:rPr>
          <w:rFonts w:ascii="Times New Roman Regular" w:hAnsi="Times New Roman Regular" w:cs="Times New Roman Regular"/>
          <w:b/>
          <w:i/>
          <w:iCs/>
          <w:sz w:val="26"/>
          <w:szCs w:val="26"/>
        </w:rPr>
        <w:t xml:space="preserve"> </w:t>
      </w:r>
    </w:p>
    <w:p w14:paraId="5BF753A7"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Thay thế phép tích chập tiêu chuẩn tốn kém bằng hai phép toán nhẹ hơn:</w:t>
      </w:r>
    </w:p>
    <w:p w14:paraId="3A51190A" w14:textId="77777777" w:rsidR="00C018D8" w:rsidRDefault="00000000" w:rsidP="006B1049">
      <w:pPr>
        <w:pStyle w:val="NormalWeb"/>
        <w:numPr>
          <w:ilvl w:val="0"/>
          <w:numId w:val="15"/>
        </w:numPr>
        <w:spacing w:line="336"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Depthwise Convolution:</w:t>
      </w:r>
      <w:r>
        <w:rPr>
          <w:rFonts w:ascii="Times New Roman Regular" w:hAnsi="Times New Roman Regular" w:cs="Times New Roman Regular"/>
          <w:bCs/>
          <w:sz w:val="26"/>
          <w:szCs w:val="26"/>
          <w:lang w:val="vi-VN"/>
        </w:rPr>
        <w:t xml:space="preserve"> Mỗi bộ lọc chỉ áp dụng trên một kênh màu đầu vào (Input Channel).</w:t>
      </w:r>
    </w:p>
    <w:p w14:paraId="543A79A3" w14:textId="77777777" w:rsidR="00C018D8" w:rsidRDefault="00000000" w:rsidP="006B1049">
      <w:pPr>
        <w:pStyle w:val="NormalWeb"/>
        <w:numPr>
          <w:ilvl w:val="0"/>
          <w:numId w:val="15"/>
        </w:numPr>
        <w:spacing w:line="336"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Pointwise Convolution (1x1 Conv):</w:t>
      </w:r>
      <w:r>
        <w:rPr>
          <w:rFonts w:ascii="Times New Roman Regular" w:hAnsi="Times New Roman Regular" w:cs="Times New Roman Regular"/>
          <w:bCs/>
          <w:sz w:val="26"/>
          <w:szCs w:val="26"/>
          <w:lang w:val="vi-VN"/>
        </w:rPr>
        <w:t xml:space="preserve"> Kết hợp tuyến tính các đầu ra của Depthwise để tạo ra đặc trưng mới. </w:t>
      </w:r>
    </w:p>
    <w:p w14:paraId="6259365C" w14:textId="77777777" w:rsidR="00C018D8" w:rsidRDefault="00000000" w:rsidP="006B1049">
      <w:pPr>
        <w:pStyle w:val="NormalWeb"/>
        <w:spacing w:line="336" w:lineRule="auto"/>
        <w:rPr>
          <w:rFonts w:ascii="Times New Roman Regular" w:hAnsi="Times New Roman Regular" w:cs="Times New Roman Regular"/>
          <w:bCs/>
          <w:sz w:val="26"/>
          <w:szCs w:val="26"/>
          <w:lang w:val="vi-VN"/>
        </w:rPr>
      </w:pPr>
      <w:r>
        <w:rPr>
          <w:rStyle w:val="Emphasis"/>
          <w:rFonts w:ascii="Times New Roman Regular" w:hAnsi="Times New Roman Regular" w:cs="Times New Roman Regular"/>
          <w:bCs/>
          <w:sz w:val="26"/>
          <w:szCs w:val="26"/>
          <w:lang w:val="vi-VN"/>
        </w:rPr>
        <w:t>Hiệu quả:</w:t>
      </w:r>
      <w:r>
        <w:rPr>
          <w:rFonts w:ascii="Times New Roman Regular" w:hAnsi="Times New Roman Regular" w:cs="Times New Roman Regular"/>
          <w:bCs/>
          <w:sz w:val="26"/>
          <w:szCs w:val="26"/>
          <w:lang w:val="vi-VN"/>
        </w:rPr>
        <w:t xml:space="preserve"> Giảm số lượng phép tính (Computation Cost) khoảng 8-9 lần so với tích chập thường.</w:t>
      </w:r>
    </w:p>
    <w:p w14:paraId="13874097" w14:textId="77777777" w:rsidR="00C018D8" w:rsidRDefault="00000000" w:rsidP="006B1049">
      <w:pPr>
        <w:spacing w:line="336" w:lineRule="auto"/>
        <w:jc w:val="center"/>
        <w:rPr>
          <w:rFonts w:ascii="Times New Roman Regular" w:hAnsi="Times New Roman Regular" w:cs="Times New Roman Regular"/>
          <w:sz w:val="26"/>
          <w:szCs w:val="26"/>
        </w:rPr>
      </w:pPr>
      <w:r>
        <w:rPr>
          <w:rFonts w:ascii="Times New Roman Regular" w:eastAsia="SimSun" w:hAnsi="Times New Roman Regular" w:cs="Times New Roman Regular"/>
          <w:noProof/>
          <w:sz w:val="26"/>
          <w:szCs w:val="26"/>
          <w:lang w:bidi="ar"/>
        </w:rPr>
        <w:drawing>
          <wp:inline distT="0" distB="0" distL="114300" distR="114300" wp14:anchorId="79ED2F79" wp14:editId="4F976F32">
            <wp:extent cx="5094432" cy="2042019"/>
            <wp:effectExtent l="0" t="0" r="0" b="0"/>
            <wp:docPr id="14"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 descr="IMG_256"/>
                    <pic:cNvPicPr>
                      <a:picLocks noChangeAspect="1"/>
                    </pic:cNvPicPr>
                  </pic:nvPicPr>
                  <pic:blipFill>
                    <a:blip r:embed="rId14"/>
                    <a:stretch>
                      <a:fillRect/>
                    </a:stretch>
                  </pic:blipFill>
                  <pic:spPr>
                    <a:xfrm>
                      <a:off x="0" y="0"/>
                      <a:ext cx="5096853" cy="2042990"/>
                    </a:xfrm>
                    <a:prstGeom prst="rect">
                      <a:avLst/>
                    </a:prstGeom>
                    <a:noFill/>
                    <a:ln w="9525">
                      <a:noFill/>
                    </a:ln>
                  </pic:spPr>
                </pic:pic>
              </a:graphicData>
            </a:graphic>
          </wp:inline>
        </w:drawing>
      </w:r>
    </w:p>
    <w:p w14:paraId="46C59A2D" w14:textId="77777777" w:rsidR="00C018D8" w:rsidRDefault="00000000" w:rsidP="006B1049">
      <w:pPr>
        <w:spacing w:line="336" w:lineRule="auto"/>
        <w:jc w:val="center"/>
        <w:rPr>
          <w:rFonts w:ascii="Times New Roman Regular" w:eastAsia="SimSun" w:hAnsi="Times New Roman Regular" w:cs="Times New Roman Regular"/>
          <w:sz w:val="26"/>
          <w:szCs w:val="26"/>
          <w:lang w:bidi="ar"/>
        </w:rPr>
      </w:pPr>
      <w:r>
        <w:rPr>
          <w:rFonts w:ascii="Times New Roman Regular" w:eastAsia="SimSun" w:hAnsi="Times New Roman Regular" w:cs="Times New Roman Regular"/>
          <w:noProof/>
          <w:sz w:val="26"/>
          <w:szCs w:val="26"/>
          <w:lang w:bidi="ar"/>
        </w:rPr>
        <w:drawing>
          <wp:inline distT="0" distB="0" distL="114300" distR="114300" wp14:anchorId="796A1986" wp14:editId="30BB8851">
            <wp:extent cx="5127970" cy="1504680"/>
            <wp:effectExtent l="0" t="0" r="0" b="635"/>
            <wp:docPr id="15"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 descr="IMG_256"/>
                    <pic:cNvPicPr>
                      <a:picLocks noChangeAspect="1"/>
                    </pic:cNvPicPr>
                  </pic:nvPicPr>
                  <pic:blipFill>
                    <a:blip r:embed="rId15"/>
                    <a:stretch>
                      <a:fillRect/>
                    </a:stretch>
                  </pic:blipFill>
                  <pic:spPr>
                    <a:xfrm>
                      <a:off x="0" y="0"/>
                      <a:ext cx="5159744" cy="1514003"/>
                    </a:xfrm>
                    <a:prstGeom prst="rect">
                      <a:avLst/>
                    </a:prstGeom>
                    <a:noFill/>
                    <a:ln w="9525">
                      <a:noFill/>
                    </a:ln>
                  </pic:spPr>
                </pic:pic>
              </a:graphicData>
            </a:graphic>
          </wp:inline>
        </w:drawing>
      </w:r>
    </w:p>
    <w:p w14:paraId="25B88877" w14:textId="77777777" w:rsidR="00C018D8" w:rsidRDefault="00000000" w:rsidP="006B1049">
      <w:pPr>
        <w:spacing w:line="336" w:lineRule="auto"/>
        <w:jc w:val="center"/>
        <w:rPr>
          <w:rFonts w:ascii="Times New Roman Bold" w:hAnsi="Times New Roman Bold" w:cs="Times New Roman Bold"/>
          <w:b/>
          <w:bCs/>
          <w:sz w:val="24"/>
          <w:szCs w:val="24"/>
        </w:rPr>
      </w:pPr>
      <w:r>
        <w:rPr>
          <w:rFonts w:ascii="Times New Roman Bold" w:eastAsia="SimSun" w:hAnsi="Times New Roman Bold" w:cs="Times New Roman Bold"/>
          <w:b/>
          <w:bCs/>
          <w:sz w:val="24"/>
          <w:szCs w:val="24"/>
          <w:lang w:bidi="ar"/>
        </w:rPr>
        <w:t xml:space="preserve">Hình 1.2 </w:t>
      </w:r>
      <w:r>
        <w:rPr>
          <w:rFonts w:ascii="Times New Roman Bold" w:hAnsi="Times New Roman Bold" w:cs="Times New Roman Bold"/>
          <w:b/>
          <w:bCs/>
          <w:sz w:val="24"/>
          <w:szCs w:val="24"/>
        </w:rPr>
        <w:t>So sánh Standard Convolution và Depthwise Separable Convolution</w:t>
      </w:r>
    </w:p>
    <w:p w14:paraId="33580816" w14:textId="77777777" w:rsidR="00C018D8" w:rsidRDefault="00000000" w:rsidP="006B1049">
      <w:pPr>
        <w:pStyle w:val="NormalWeb"/>
        <w:spacing w:line="336" w:lineRule="auto"/>
        <w:rPr>
          <w:rFonts w:ascii="Times New Roman Regular" w:hAnsi="Times New Roman Regular" w:cs="Times New Roman Regular"/>
          <w:b/>
          <w:i/>
          <w:iCs/>
          <w:sz w:val="26"/>
          <w:szCs w:val="26"/>
          <w:lang w:val="vi-VN"/>
        </w:rPr>
      </w:pPr>
      <w:r>
        <w:rPr>
          <w:rStyle w:val="Strong"/>
          <w:rFonts w:ascii="Times New Roman Regular" w:hAnsi="Times New Roman Regular" w:cs="Times New Roman Regular"/>
          <w:bCs w:val="0"/>
          <w:i/>
          <w:iCs/>
          <w:sz w:val="26"/>
          <w:szCs w:val="26"/>
          <w:lang w:val="vi-VN"/>
        </w:rPr>
        <w:t>B. Khối dư đảo ngược (Inverted Residual Block):</w:t>
      </w:r>
      <w:r>
        <w:rPr>
          <w:rFonts w:ascii="Times New Roman Regular" w:hAnsi="Times New Roman Regular" w:cs="Times New Roman Regular"/>
          <w:b/>
          <w:i/>
          <w:iCs/>
          <w:sz w:val="26"/>
          <w:szCs w:val="26"/>
          <w:lang w:val="vi-VN"/>
        </w:rPr>
        <w:t xml:space="preserve"> </w:t>
      </w:r>
    </w:p>
    <w:p w14:paraId="533AF913"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Khác với kiến trúc ResNet truyền thống (Wide -&gt; Narrow -&gt; Wide), MobileNetV2 sử dụng cấu trúc (Narrow -&gt; Wide -&gt; Narrow):</w:t>
      </w:r>
    </w:p>
    <w:p w14:paraId="187239E0" w14:textId="77777777" w:rsidR="00C018D8" w:rsidRDefault="00000000" w:rsidP="006B1049">
      <w:pPr>
        <w:pStyle w:val="NormalWeb"/>
        <w:numPr>
          <w:ilvl w:val="0"/>
          <w:numId w:val="16"/>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lang w:val="vi-VN"/>
        </w:rPr>
        <w:t>Expansion (Mở rộng):</w:t>
      </w:r>
      <w:r>
        <w:rPr>
          <w:rFonts w:ascii="Times New Roman Regular" w:hAnsi="Times New Roman Regular" w:cs="Times New Roman Regular"/>
          <w:bCs/>
          <w:sz w:val="26"/>
          <w:szCs w:val="26"/>
          <w:lang w:val="vi-VN"/>
        </w:rPr>
        <w:t xml:space="preserve"> Dùng 1x1 Conv để tăng số kênh lên (ví dụ: gấp 6 lần) nhằm tạo không gian biểu diễn phong phú hơn. </w:t>
      </w:r>
      <w:r>
        <w:rPr>
          <w:rFonts w:ascii="Times New Roman Regular" w:hAnsi="Times New Roman Regular" w:cs="Times New Roman Regular"/>
          <w:bCs/>
          <w:sz w:val="26"/>
          <w:szCs w:val="26"/>
        </w:rPr>
        <w:t>Sử dụng hàm kích hoạt ReLU6.</w:t>
      </w:r>
    </w:p>
    <w:p w14:paraId="71231665" w14:textId="77777777" w:rsidR="00C018D8" w:rsidRDefault="00000000" w:rsidP="006B1049">
      <w:pPr>
        <w:pStyle w:val="NormalWeb"/>
        <w:numPr>
          <w:ilvl w:val="0"/>
          <w:numId w:val="16"/>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Depthwise Conv:</w:t>
      </w:r>
      <w:r>
        <w:rPr>
          <w:rFonts w:ascii="Times New Roman Regular" w:hAnsi="Times New Roman Regular" w:cs="Times New Roman Regular"/>
          <w:bCs/>
          <w:sz w:val="26"/>
          <w:szCs w:val="26"/>
        </w:rPr>
        <w:t xml:space="preserve"> Xử lý trích xuất đặc trưng trên không gian chiều cao (high-dimensional space).</w:t>
      </w:r>
    </w:p>
    <w:p w14:paraId="6A1F2097" w14:textId="77777777" w:rsidR="00C018D8" w:rsidRDefault="00000000" w:rsidP="006B1049">
      <w:pPr>
        <w:pStyle w:val="NormalWeb"/>
        <w:numPr>
          <w:ilvl w:val="0"/>
          <w:numId w:val="16"/>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Projection (Chiếu):</w:t>
      </w:r>
      <w:r>
        <w:rPr>
          <w:rFonts w:ascii="Times New Roman Regular" w:hAnsi="Times New Roman Regular" w:cs="Times New Roman Regular"/>
          <w:bCs/>
          <w:sz w:val="26"/>
          <w:szCs w:val="26"/>
        </w:rPr>
        <w:t xml:space="preserve"> Dùng 1x1 Conv để nén số kênh xuống thấp lại (Linear Bottleneck). Tại đây </w:t>
      </w:r>
      <w:r>
        <w:rPr>
          <w:rStyle w:val="Strong"/>
          <w:rFonts w:ascii="Times New Roman Regular" w:hAnsi="Times New Roman Regular" w:cs="Times New Roman Regular"/>
          <w:b w:val="0"/>
          <w:sz w:val="26"/>
          <w:szCs w:val="26"/>
        </w:rPr>
        <w:t>không</w:t>
      </w:r>
      <w:r>
        <w:rPr>
          <w:rFonts w:ascii="Times New Roman Regular" w:hAnsi="Times New Roman Regular" w:cs="Times New Roman Regular"/>
          <w:bCs/>
          <w:sz w:val="26"/>
          <w:szCs w:val="26"/>
        </w:rPr>
        <w:t xml:space="preserve"> sử dụng hàm kích hoạt phi tuyến (như ReLU) để tránh làm mất mát thông tin.</w:t>
      </w:r>
    </w:p>
    <w:p w14:paraId="744FF126" w14:textId="77777777" w:rsidR="00C018D8" w:rsidRDefault="00000000" w:rsidP="006B1049">
      <w:pPr>
        <w:pStyle w:val="Heading3"/>
        <w:spacing w:beforeAutospacing="0" w:afterAutospacing="0" w:line="336" w:lineRule="auto"/>
      </w:pPr>
      <w:bookmarkStart w:id="23" w:name="_Toc216020230"/>
      <w:r>
        <w:t>1.3.2. EfficientNet-Lite</w:t>
      </w:r>
      <w:bookmarkEnd w:id="23"/>
    </w:p>
    <w:p w14:paraId="39E33F75"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lastRenderedPageBreak/>
        <w:t xml:space="preserve">EfficientNet (Tan &amp; Le, 2019) đề xuất phương pháp </w:t>
      </w:r>
      <w:r>
        <w:rPr>
          <w:rFonts w:ascii="Times New Roman Regular" w:hAnsi="Times New Roman Regular" w:cs="Times New Roman Regular"/>
        </w:rPr>
        <w:t>Compound Scaling</w:t>
      </w:r>
      <w:r>
        <w:rPr>
          <w:rFonts w:ascii="Times New Roman Regular" w:hAnsi="Times New Roman Regular" w:cs="Times New Roman Regular"/>
          <w:bCs/>
          <w:sz w:val="26"/>
          <w:szCs w:val="26"/>
        </w:rPr>
        <w:t xml:space="preserve"> (Quy mô hỗn hợp) - cân bằng đồng thời ba yếu tố: chiều sâu (depth), chiều rộng (width) và độ phân giải (resolution) của mạng.</w:t>
      </w:r>
    </w:p>
    <w:p w14:paraId="5E0640B2" w14:textId="77777777" w:rsidR="00C018D8" w:rsidRDefault="00000000" w:rsidP="006B1049">
      <w:pPr>
        <w:pStyle w:val="Heading2"/>
        <w:spacing w:beforeAutospacing="0" w:afterAutospacing="0" w:line="336" w:lineRule="auto"/>
        <w:rPr>
          <w:lang w:val="vi-VN"/>
        </w:rPr>
      </w:pPr>
      <w:bookmarkStart w:id="24" w:name="_Toc216020231"/>
      <w:r>
        <w:rPr>
          <w:lang w:val="vi-VN"/>
        </w:rPr>
        <w:t>1.4. Nền tảng TensorFlow Lite và tối ưu hóa mô hình</w:t>
      </w:r>
      <w:bookmarkEnd w:id="24"/>
    </w:p>
    <w:p w14:paraId="30ECDAA9" w14:textId="77777777" w:rsidR="00C018D8" w:rsidRDefault="00000000" w:rsidP="006B1049">
      <w:pPr>
        <w:pStyle w:val="Heading3"/>
        <w:spacing w:beforeAutospacing="0" w:afterAutospacing="0" w:line="336" w:lineRule="auto"/>
        <w:rPr>
          <w:lang w:val="vi-VN"/>
        </w:rPr>
      </w:pPr>
      <w:bookmarkStart w:id="25" w:name="_Toc216020232"/>
      <w:r>
        <w:rPr>
          <w:lang w:val="vi-VN"/>
        </w:rPr>
        <w:t>1.4.1. Kiến trúc TensorFlow Lite</w:t>
      </w:r>
      <w:bookmarkEnd w:id="25"/>
    </w:p>
    <w:p w14:paraId="098D51C0"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TensorFlow Lite không chỉ là một phiên bản rút gọn mà là một bộ công cụ hoàn chỉnh bao gồm:</w:t>
      </w:r>
    </w:p>
    <w:p w14:paraId="0D85E9C0" w14:textId="77777777" w:rsidR="00C018D8" w:rsidRPr="006B1049" w:rsidRDefault="00000000" w:rsidP="006B1049">
      <w:pPr>
        <w:pStyle w:val="NormalWeb"/>
        <w:numPr>
          <w:ilvl w:val="0"/>
          <w:numId w:val="17"/>
        </w:numPr>
        <w:spacing w:line="336" w:lineRule="auto"/>
        <w:rPr>
          <w:rFonts w:ascii="Times New Roman Regular" w:hAnsi="Times New Roman Regular" w:cs="Times New Roman Regular"/>
          <w:bCs/>
          <w:spacing w:val="-4"/>
          <w:sz w:val="26"/>
          <w:szCs w:val="26"/>
          <w:lang w:val="vi-VN"/>
        </w:rPr>
      </w:pPr>
      <w:r w:rsidRPr="006B1049">
        <w:rPr>
          <w:rStyle w:val="Strong"/>
          <w:rFonts w:ascii="Times New Roman Regular" w:hAnsi="Times New Roman Regular" w:cs="Times New Roman Regular"/>
          <w:b w:val="0"/>
          <w:spacing w:val="-4"/>
          <w:sz w:val="26"/>
          <w:szCs w:val="26"/>
          <w:lang w:val="vi-VN"/>
        </w:rPr>
        <w:t>Converter:</w:t>
      </w:r>
      <w:r w:rsidRPr="006B1049">
        <w:rPr>
          <w:rFonts w:ascii="Times New Roman Regular" w:hAnsi="Times New Roman Regular" w:cs="Times New Roman Regular"/>
          <w:bCs/>
          <w:spacing w:val="-4"/>
          <w:sz w:val="26"/>
          <w:szCs w:val="26"/>
          <w:lang w:val="vi-VN"/>
        </w:rPr>
        <w:t xml:space="preserve"> Chuyển đổi mô hình TensorFlow (SavedModel, Keras h5) sang định dạng FlatBuffers (</w:t>
      </w:r>
      <w:r w:rsidRPr="006B1049">
        <w:rPr>
          <w:rStyle w:val="HTMLCode"/>
          <w:rFonts w:ascii="Times New Roman Regular" w:hAnsi="Times New Roman Regular" w:cs="Times New Roman Regular"/>
          <w:bCs/>
          <w:spacing w:val="-4"/>
          <w:sz w:val="26"/>
          <w:szCs w:val="26"/>
          <w:lang w:val="vi-VN"/>
        </w:rPr>
        <w:t>.tflite</w:t>
      </w:r>
      <w:r w:rsidRPr="006B1049">
        <w:rPr>
          <w:rFonts w:ascii="Times New Roman Regular" w:hAnsi="Times New Roman Regular" w:cs="Times New Roman Regular"/>
          <w:bCs/>
          <w:spacing w:val="-4"/>
          <w:sz w:val="26"/>
          <w:szCs w:val="26"/>
          <w:lang w:val="vi-VN"/>
        </w:rPr>
        <w:t>). FlatBuffers là định dạng tuần tự hóa hiệu quả, cho phép ánh xạ trực tiếp dữ liệu vào bộ nhớ mà không cần phân tích cú pháp (parsing) tốn kém.</w:t>
      </w:r>
    </w:p>
    <w:p w14:paraId="65652AA9" w14:textId="77777777" w:rsidR="00C018D8" w:rsidRDefault="00000000" w:rsidP="006B1049">
      <w:pPr>
        <w:pStyle w:val="NormalWeb"/>
        <w:numPr>
          <w:ilvl w:val="0"/>
          <w:numId w:val="17"/>
        </w:numPr>
        <w:spacing w:line="336"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Interpreter:</w:t>
      </w:r>
      <w:r>
        <w:rPr>
          <w:rFonts w:ascii="Times New Roman Regular" w:hAnsi="Times New Roman Regular" w:cs="Times New Roman Regular"/>
          <w:bCs/>
          <w:sz w:val="26"/>
          <w:szCs w:val="26"/>
          <w:lang w:val="vi-VN"/>
        </w:rPr>
        <w:t xml:space="preserve"> Trình thông dịch chạy trên thiết bị (Android/iOS), thực hiện tính toán đồ thị mô hình. Nó hỗ trợ tăng tốc phần cứng thông qua NNAPI (Android Neural Networks API) hoặc GPU Delegate.</w:t>
      </w:r>
    </w:p>
    <w:p w14:paraId="75229345" w14:textId="77777777" w:rsidR="00C018D8" w:rsidRDefault="00000000" w:rsidP="006B1049">
      <w:pPr>
        <w:pStyle w:val="Heading3"/>
        <w:spacing w:beforeAutospacing="0" w:afterAutospacing="0" w:line="336" w:lineRule="auto"/>
      </w:pPr>
      <w:bookmarkStart w:id="26" w:name="_Toc216020233"/>
      <w:r>
        <w:t>1.4.2. Kỹ thuật Lượng tử hóa (Quantization)</w:t>
      </w:r>
      <w:bookmarkEnd w:id="26"/>
    </w:p>
    <w:p w14:paraId="4A78C443"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Lượng tử hóa là kỹ thuật nén mô hình bằng cách giảm độ chính xác biểu diễn số học. Trong đề tài này, kỹ thuật </w:t>
      </w:r>
      <w:r>
        <w:rPr>
          <w:rFonts w:ascii="Times New Roman Regular" w:hAnsi="Times New Roman Regular" w:cs="Times New Roman Regular"/>
        </w:rPr>
        <w:t>Post-training Quantization (PTQ)</w:t>
      </w:r>
      <w:r>
        <w:rPr>
          <w:rFonts w:ascii="Times New Roman Regular" w:hAnsi="Times New Roman Regular" w:cs="Times New Roman Regular"/>
          <w:bCs/>
          <w:sz w:val="26"/>
          <w:szCs w:val="26"/>
        </w:rPr>
        <w:t xml:space="preserve"> được sử dụng.</w:t>
      </w:r>
    </w:p>
    <w:p w14:paraId="160E2478"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Quy trình lượng tử hóa ánh xạ các giá trị số thực r (float32) sang số nguyên q (int8) thông qua công thức affine:</w:t>
      </w:r>
    </w:p>
    <w:p w14:paraId="3799D92D" w14:textId="77777777" w:rsidR="00C018D8" w:rsidRDefault="00000000" w:rsidP="006B1049">
      <w:pPr>
        <w:pStyle w:val="NormalWeb"/>
        <w:spacing w:line="336" w:lineRule="auto"/>
        <w:jc w:val="center"/>
        <w:rPr>
          <w:rFonts w:ascii="Times New Roman Regular" w:hAnsi="Times New Roman Regular" w:cs="Times New Roman Regular"/>
          <w:bCs/>
          <w:sz w:val="26"/>
          <w:szCs w:val="26"/>
        </w:rPr>
      </w:pPr>
      <w:r>
        <w:rPr>
          <w:rFonts w:ascii="Times New Roman Regular" w:hAnsi="Times New Roman Regular" w:cs="Times New Roman Regular"/>
          <w:bCs/>
          <w:noProof/>
          <w:sz w:val="26"/>
          <w:szCs w:val="26"/>
        </w:rPr>
        <w:drawing>
          <wp:inline distT="0" distB="0" distL="114300" distR="114300" wp14:anchorId="2AFCA22B" wp14:editId="38E619C6">
            <wp:extent cx="1172845" cy="290830"/>
            <wp:effectExtent l="0" t="0" r="20955" b="13970"/>
            <wp:docPr id="7" name="Picture 7" descr="Ảnh màn hình 2025-12-02 lúc 22.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Ảnh màn hình 2025-12-02 lúc 22.27.01"/>
                    <pic:cNvPicPr>
                      <a:picLocks noChangeAspect="1"/>
                    </pic:cNvPicPr>
                  </pic:nvPicPr>
                  <pic:blipFill>
                    <a:blip r:embed="rId16"/>
                    <a:stretch>
                      <a:fillRect/>
                    </a:stretch>
                  </pic:blipFill>
                  <pic:spPr>
                    <a:xfrm>
                      <a:off x="0" y="0"/>
                      <a:ext cx="1193638" cy="296154"/>
                    </a:xfrm>
                    <a:prstGeom prst="rect">
                      <a:avLst/>
                    </a:prstGeom>
                  </pic:spPr>
                </pic:pic>
              </a:graphicData>
            </a:graphic>
          </wp:inline>
        </w:drawing>
      </w:r>
    </w:p>
    <w:p w14:paraId="242D5510"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Trong đó:</w:t>
      </w:r>
    </w:p>
    <w:p w14:paraId="7A2505C0" w14:textId="77777777" w:rsidR="00C018D8" w:rsidRDefault="00000000" w:rsidP="006B1049">
      <w:pPr>
        <w:pStyle w:val="NormalWeb"/>
        <w:numPr>
          <w:ilvl w:val="0"/>
          <w:numId w:val="18"/>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S (Scale): Hệ số tỷ lệ (float32).</w:t>
      </w:r>
    </w:p>
    <w:p w14:paraId="795A86C4" w14:textId="77777777" w:rsidR="00C018D8" w:rsidRDefault="00000000" w:rsidP="006B1049">
      <w:pPr>
        <w:pStyle w:val="NormalWeb"/>
        <w:numPr>
          <w:ilvl w:val="0"/>
          <w:numId w:val="18"/>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Z (Zero-point): Giá trị số nguyên tương ứng với giá trị thực 0.</w:t>
      </w:r>
    </w:p>
    <w:p w14:paraId="20F0FC53" w14:textId="77777777" w:rsidR="00C018D8" w:rsidRDefault="00000000" w:rsidP="006B1049">
      <w:pPr>
        <w:pStyle w:val="NormalWeb"/>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Lợi ích cụ thể:</w:t>
      </w:r>
    </w:p>
    <w:p w14:paraId="580CBE03" w14:textId="77777777" w:rsidR="00C018D8" w:rsidRDefault="00000000" w:rsidP="006B1049">
      <w:pPr>
        <w:pStyle w:val="NormalWeb"/>
        <w:numPr>
          <w:ilvl w:val="0"/>
          <w:numId w:val="19"/>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Giảm bộ nhớ:</w:t>
      </w:r>
      <w:r>
        <w:rPr>
          <w:rFonts w:ascii="Times New Roman Regular" w:hAnsi="Times New Roman Regular" w:cs="Times New Roman Regular"/>
          <w:bCs/>
          <w:sz w:val="26"/>
          <w:szCs w:val="26"/>
        </w:rPr>
        <w:t xml:space="preserve"> Tham số 32-bit giảm xuống 8-bit (giảm 4 lần kích thước file).</w:t>
      </w:r>
    </w:p>
    <w:p w14:paraId="7BE26C54" w14:textId="77777777" w:rsidR="00C018D8" w:rsidRDefault="00000000" w:rsidP="006B1049">
      <w:pPr>
        <w:pStyle w:val="NormalWeb"/>
        <w:numPr>
          <w:ilvl w:val="0"/>
          <w:numId w:val="19"/>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Tăng tốc độ:</w:t>
      </w:r>
      <w:r>
        <w:rPr>
          <w:rFonts w:ascii="Times New Roman Regular" w:hAnsi="Times New Roman Regular" w:cs="Times New Roman Regular"/>
          <w:bCs/>
          <w:sz w:val="26"/>
          <w:szCs w:val="26"/>
        </w:rPr>
        <w:t xml:space="preserve"> Các phép tính số học trên số nguyên (integer arithmetic) tiêu tốn ít năng lượng và chu kỳ CPU hơn so với số thực dấu phẩy động.</w:t>
      </w:r>
    </w:p>
    <w:p w14:paraId="3862BA4B" w14:textId="77777777" w:rsidR="00C018D8" w:rsidRDefault="00000000" w:rsidP="006B1049">
      <w:pPr>
        <w:pStyle w:val="Heading2"/>
        <w:spacing w:beforeAutospacing="0" w:afterAutospacing="0" w:line="336" w:lineRule="auto"/>
      </w:pPr>
      <w:bookmarkStart w:id="27" w:name="_Toc216020234"/>
      <w:r>
        <w:t>1.5. Google Gemini và Generative AI trong truy xuất thông tin</w:t>
      </w:r>
      <w:bookmarkEnd w:id="27"/>
    </w:p>
    <w:p w14:paraId="3E9198C0" w14:textId="77777777" w:rsidR="00C018D8" w:rsidRDefault="00000000" w:rsidP="006B1049">
      <w:pPr>
        <w:pStyle w:val="Heading3"/>
        <w:spacing w:beforeAutospacing="0" w:afterAutospacing="0" w:line="336" w:lineRule="auto"/>
      </w:pPr>
      <w:bookmarkStart w:id="28" w:name="_Toc216020235"/>
      <w:r>
        <w:t>1.5.1. Kiến trúc Multimodal của Gemini</w:t>
      </w:r>
      <w:bookmarkEnd w:id="28"/>
    </w:p>
    <w:p w14:paraId="729DDEDB"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Google Gemini là mô hình nền tảng (Foundation Model) được huấn luyện trên tập dữ liệu đa phương thức khổng lồ. Khác với các LLM truyền thống chỉ xử lý văn bản, Gemini có khả năng xử lý đồng thời văn bản và hình ảnh (Native Multimodal).</w:t>
      </w:r>
    </w:p>
    <w:p w14:paraId="2D7B60FC"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Trong ứng dụng, chúng ta sử dụng Gemini như một </w:t>
      </w:r>
      <w:r>
        <w:rPr>
          <w:rFonts w:ascii="Times New Roman Regular" w:hAnsi="Times New Roman Regular" w:cs="Times New Roman Regular"/>
        </w:rPr>
        <w:t>Knowledge Engine (Động cơ tri thức)</w:t>
      </w:r>
      <w:r>
        <w:rPr>
          <w:rFonts w:ascii="Times New Roman Regular" w:hAnsi="Times New Roman Regular" w:cs="Times New Roman Regular"/>
          <w:bCs/>
          <w:sz w:val="26"/>
          <w:szCs w:val="26"/>
        </w:rPr>
        <w:t>. Thay vì hard-code thông tin sinh học của cá vào ứng dụng, Gemini cho phép truy xuất thông tin linh hoạt dựa trên ngữ cảnh.</w:t>
      </w:r>
    </w:p>
    <w:p w14:paraId="71446CE6" w14:textId="77777777" w:rsidR="00C018D8" w:rsidRDefault="00000000" w:rsidP="006B1049">
      <w:pPr>
        <w:pStyle w:val="Heading3"/>
        <w:spacing w:beforeAutospacing="0" w:afterAutospacing="0" w:line="336" w:lineRule="auto"/>
        <w:jc w:val="both"/>
        <w:rPr>
          <w:lang w:val="vi-VN"/>
        </w:rPr>
      </w:pPr>
      <w:bookmarkStart w:id="29" w:name="_Toc216020236"/>
      <w:r>
        <w:rPr>
          <w:lang w:val="vi-VN"/>
        </w:rPr>
        <w:lastRenderedPageBreak/>
        <w:t>1.5.2. Prompt Engineering và Contextual Learning</w:t>
      </w:r>
      <w:bookmarkEnd w:id="29"/>
    </w:p>
    <w:p w14:paraId="6912AD16"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Để tối ưu hóa kết quả từ Gemini, kỹ thuật Prompt Engineering được áp dụng theo mô hình </w:t>
      </w:r>
      <w:r>
        <w:rPr>
          <w:rFonts w:ascii="Times New Roman Regular" w:hAnsi="Times New Roman Regular" w:cs="Times New Roman Regular"/>
        </w:rPr>
        <w:t>Few-shot Learning</w:t>
      </w:r>
      <w:r>
        <w:rPr>
          <w:rFonts w:ascii="Times New Roman Regular" w:hAnsi="Times New Roman Regular" w:cs="Times New Roman Regular"/>
          <w:bCs/>
          <w:sz w:val="26"/>
          <w:szCs w:val="26"/>
        </w:rPr>
        <w:t xml:space="preserve"> (Học từ vài ví dụ) hoặc </w:t>
      </w:r>
      <w:r>
        <w:rPr>
          <w:rFonts w:ascii="Times New Roman Regular" w:hAnsi="Times New Roman Regular" w:cs="Times New Roman Regular"/>
        </w:rPr>
        <w:t>Chain-of-Thought</w:t>
      </w:r>
      <w:r>
        <w:rPr>
          <w:rFonts w:ascii="Times New Roman Regular" w:hAnsi="Times New Roman Regular" w:cs="Times New Roman Regular"/>
          <w:bCs/>
          <w:sz w:val="26"/>
          <w:szCs w:val="26"/>
        </w:rPr>
        <w:t xml:space="preserve"> (Chuỗi suy luận).</w:t>
      </w:r>
    </w:p>
    <w:p w14:paraId="0C8716D0"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Quy trình xử lý thông tin:</w:t>
      </w:r>
    </w:p>
    <w:p w14:paraId="3582D9AB" w14:textId="77777777" w:rsidR="00C018D8" w:rsidRDefault="00000000" w:rsidP="006B1049">
      <w:pPr>
        <w:pStyle w:val="NormalWeb"/>
        <w:numPr>
          <w:ilvl w:val="0"/>
          <w:numId w:val="20"/>
        </w:numPr>
        <w:spacing w:line="336"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Input:</w:t>
      </w:r>
      <w:r>
        <w:rPr>
          <w:rFonts w:ascii="Times New Roman Regular" w:hAnsi="Times New Roman Regular" w:cs="Times New Roman Regular"/>
          <w:bCs/>
          <w:sz w:val="26"/>
          <w:szCs w:val="26"/>
          <w:lang w:val="vi-VN"/>
        </w:rPr>
        <w:t xml:space="preserve"> Nhãn loài cá dự đoán từ TFLite (ví dụ: "Symphysodon aequifasciatus").</w:t>
      </w:r>
    </w:p>
    <w:p w14:paraId="77E5401F" w14:textId="77777777" w:rsidR="00C018D8" w:rsidRDefault="00000000" w:rsidP="006B1049">
      <w:pPr>
        <w:numPr>
          <w:ilvl w:val="0"/>
          <w:numId w:val="20"/>
        </w:numPr>
        <w:spacing w:line="336"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Prompt Construction:</w:t>
      </w:r>
      <w:r>
        <w:rPr>
          <w:rFonts w:ascii="Times New Roman Regular" w:hAnsi="Times New Roman Regular" w:cs="Times New Roman Regular"/>
          <w:bCs/>
          <w:sz w:val="26"/>
          <w:szCs w:val="26"/>
        </w:rPr>
        <w:t xml:space="preserve"> Hệ thống tự động điền nhãn vào khuôn mẫu: "Với tư cách là chuyên gia thủy sinh, hãy cung cấp thông tin về loài [Input] theo các mục: pH, Nhiệt độ, Thức ăn..."</w:t>
      </w:r>
    </w:p>
    <w:p w14:paraId="30D9DEA6" w14:textId="77777777" w:rsidR="00C018D8" w:rsidRDefault="00000000" w:rsidP="006B1049">
      <w:pPr>
        <w:numPr>
          <w:ilvl w:val="0"/>
          <w:numId w:val="20"/>
        </w:numPr>
        <w:spacing w:line="336"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Generation:</w:t>
      </w:r>
      <w:r>
        <w:rPr>
          <w:rFonts w:ascii="Times New Roman Regular" w:hAnsi="Times New Roman Regular" w:cs="Times New Roman Regular"/>
          <w:bCs/>
          <w:sz w:val="26"/>
          <w:szCs w:val="26"/>
        </w:rPr>
        <w:t xml:space="preserve"> Gemini sinh văn bản dựa trên xác suất kế tiếp của các token. Tham số </w:t>
      </w:r>
      <w:r>
        <w:rPr>
          <w:rStyle w:val="HTMLCode"/>
          <w:rFonts w:ascii="Times New Roman Regular" w:hAnsi="Times New Roman Regular" w:cs="Times New Roman Regular"/>
          <w:bCs/>
          <w:sz w:val="26"/>
          <w:szCs w:val="26"/>
        </w:rPr>
        <w:t>Temperature</w:t>
      </w:r>
      <w:r>
        <w:rPr>
          <w:rFonts w:ascii="Times New Roman Regular" w:hAnsi="Times New Roman Regular" w:cs="Times New Roman Regular"/>
          <w:bCs/>
          <w:sz w:val="26"/>
          <w:szCs w:val="26"/>
        </w:rPr>
        <w:t xml:space="preserve"> được thiết lập thấp (ví dụ: 0.2) để đảm bảo tính chính xác và nhất quán của thông tin khoa học, tránh hiện tượng "ảo giác" (hallucination).</w:t>
      </w:r>
    </w:p>
    <w:p w14:paraId="313F43AC" w14:textId="77777777" w:rsidR="00C018D8" w:rsidRDefault="00000000" w:rsidP="006B1049">
      <w:pPr>
        <w:pStyle w:val="Heading2"/>
        <w:spacing w:beforeAutospacing="0" w:afterAutospacing="0" w:line="336" w:lineRule="auto"/>
        <w:jc w:val="both"/>
      </w:pPr>
      <w:bookmarkStart w:id="30" w:name="_Toc216020237"/>
      <w:r>
        <w:t>1.6. Các chỉ số đánh giá mô hình (Evaluation Metrics)</w:t>
      </w:r>
      <w:bookmarkEnd w:id="30"/>
    </w:p>
    <w:p w14:paraId="6313EE41"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Để đánh giá hiệu quả của mô hình phân loại cá cảnh, đề tài sử dụng các chỉ số sau:</w:t>
      </w:r>
    </w:p>
    <w:p w14:paraId="0EA82C7A" w14:textId="77777777" w:rsidR="00C018D8" w:rsidRDefault="00000000" w:rsidP="006B1049">
      <w:pPr>
        <w:pStyle w:val="NormalWeb"/>
        <w:numPr>
          <w:ilvl w:val="0"/>
          <w:numId w:val="21"/>
        </w:numPr>
        <w:spacing w:line="336"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Độ chính xác (Accuracy):</w:t>
      </w:r>
      <w:r>
        <w:rPr>
          <w:rFonts w:ascii="Times New Roman Regular" w:hAnsi="Times New Roman Regular" w:cs="Times New Roman Regular"/>
          <w:bCs/>
          <w:sz w:val="26"/>
          <w:szCs w:val="26"/>
          <w:lang w:val="vi-VN"/>
        </w:rPr>
        <w:t xml:space="preserve"> Tỷ lệ số ảnh dự đoán đúng trên tổng số ảnh.</w:t>
      </w:r>
    </w:p>
    <w:p w14:paraId="64BEF745" w14:textId="77777777" w:rsidR="00C018D8" w:rsidRDefault="00000000" w:rsidP="006B1049">
      <w:pPr>
        <w:spacing w:line="336" w:lineRule="auto"/>
        <w:jc w:val="center"/>
        <w:rPr>
          <w:rFonts w:ascii="Times New Roman Regular" w:hAnsi="Times New Roman Regular" w:cs="Times New Roman Regular"/>
          <w:bCs/>
          <w:sz w:val="26"/>
          <w:szCs w:val="26"/>
        </w:rPr>
      </w:pPr>
      <w:r>
        <w:rPr>
          <w:rFonts w:ascii="Times New Roman Regular" w:hAnsi="Times New Roman Regular" w:cs="Times New Roman Regular"/>
          <w:bCs/>
          <w:noProof/>
          <w:sz w:val="26"/>
          <w:szCs w:val="26"/>
        </w:rPr>
        <w:drawing>
          <wp:inline distT="0" distB="0" distL="114300" distR="114300" wp14:anchorId="6E7785B6" wp14:editId="7A518D93">
            <wp:extent cx="2233295" cy="450850"/>
            <wp:effectExtent l="0" t="0" r="1905" b="635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pic:cNvPicPr>
                  </pic:nvPicPr>
                  <pic:blipFill>
                    <a:blip r:embed="rId17"/>
                    <a:stretch>
                      <a:fillRect/>
                    </a:stretch>
                  </pic:blipFill>
                  <pic:spPr>
                    <a:xfrm>
                      <a:off x="0" y="0"/>
                      <a:ext cx="2233295" cy="450850"/>
                    </a:xfrm>
                    <a:prstGeom prst="rect">
                      <a:avLst/>
                    </a:prstGeom>
                    <a:noFill/>
                    <a:ln>
                      <a:noFill/>
                    </a:ln>
                  </pic:spPr>
                </pic:pic>
              </a:graphicData>
            </a:graphic>
          </wp:inline>
        </w:drawing>
      </w:r>
    </w:p>
    <w:p w14:paraId="0D20FFB1" w14:textId="77777777" w:rsidR="00C018D8" w:rsidRDefault="00000000" w:rsidP="006B1049">
      <w:pPr>
        <w:pStyle w:val="NormalWeb"/>
        <w:numPr>
          <w:ilvl w:val="0"/>
          <w:numId w:val="21"/>
        </w:numPr>
        <w:spacing w:line="336"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Precision (Độ chính xác của lớp dự đoán):</w:t>
      </w:r>
      <w:r>
        <w:rPr>
          <w:rFonts w:ascii="Times New Roman Regular" w:hAnsi="Times New Roman Regular" w:cs="Times New Roman Regular"/>
          <w:bCs/>
          <w:sz w:val="26"/>
          <w:szCs w:val="26"/>
          <w:lang w:val="vi-VN"/>
        </w:rPr>
        <w:t xml:space="preserve"> Trong các ảnh được dự đoán là loài A, bao nhiêu % thực sự là loài A. Quan trọng khi muốn giảm thiểu báo động giả.</w:t>
      </w:r>
    </w:p>
    <w:p w14:paraId="45FDD2D0" w14:textId="77777777" w:rsidR="00C018D8" w:rsidRDefault="00000000" w:rsidP="006B1049">
      <w:pPr>
        <w:pStyle w:val="NormalWeb"/>
        <w:numPr>
          <w:ilvl w:val="0"/>
          <w:numId w:val="21"/>
        </w:numPr>
        <w:spacing w:line="336"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Recall (Độ phủ):</w:t>
      </w:r>
      <w:r>
        <w:rPr>
          <w:rFonts w:ascii="Times New Roman Regular" w:hAnsi="Times New Roman Regular" w:cs="Times New Roman Regular"/>
          <w:bCs/>
          <w:sz w:val="26"/>
          <w:szCs w:val="26"/>
          <w:lang w:val="vi-VN"/>
        </w:rPr>
        <w:t xml:space="preserve"> Trong thực tế có bao nhiêu ảnh loài A, mô hình tìm ra được bao nhiêu %.</w:t>
      </w:r>
    </w:p>
    <w:p w14:paraId="358D412B" w14:textId="77777777" w:rsidR="00C018D8" w:rsidRDefault="00000000" w:rsidP="006B1049">
      <w:pPr>
        <w:pStyle w:val="NormalWeb"/>
        <w:numPr>
          <w:ilvl w:val="0"/>
          <w:numId w:val="21"/>
        </w:numPr>
        <w:spacing w:line="336"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F1-Score:</w:t>
      </w:r>
      <w:r>
        <w:rPr>
          <w:rFonts w:ascii="Times New Roman Regular" w:hAnsi="Times New Roman Regular" w:cs="Times New Roman Regular"/>
          <w:bCs/>
          <w:sz w:val="26"/>
          <w:szCs w:val="26"/>
          <w:lang w:val="vi-VN"/>
        </w:rPr>
        <w:t xml:space="preserve"> Trung bình điều hòa giữa Precision và Recall, dùng để đánh giá khi tập dữ liệu bị mất cân bằng (imbalanced dataset).</w:t>
      </w:r>
    </w:p>
    <w:p w14:paraId="0709CCAA" w14:textId="77777777" w:rsidR="00C018D8" w:rsidRDefault="00000000" w:rsidP="006B1049">
      <w:pPr>
        <w:spacing w:line="336" w:lineRule="auto"/>
        <w:jc w:val="center"/>
        <w:rPr>
          <w:rFonts w:ascii="Times New Roman Regular" w:hAnsi="Times New Roman Regular" w:cs="Times New Roman Regular"/>
          <w:bCs/>
          <w:sz w:val="26"/>
          <w:szCs w:val="26"/>
        </w:rPr>
      </w:pPr>
      <w:r>
        <w:rPr>
          <w:rFonts w:ascii="Times New Roman Regular" w:hAnsi="Times New Roman Regular" w:cs="Times New Roman Regular"/>
          <w:bCs/>
          <w:noProof/>
          <w:sz w:val="26"/>
          <w:szCs w:val="26"/>
        </w:rPr>
        <w:drawing>
          <wp:inline distT="0" distB="0" distL="114300" distR="114300" wp14:anchorId="25B1475A" wp14:editId="1D0B006B">
            <wp:extent cx="1994535" cy="434340"/>
            <wp:effectExtent l="0" t="0" r="12065" b="2286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pic:cNvPicPr>
                  </pic:nvPicPr>
                  <pic:blipFill>
                    <a:blip r:embed="rId18"/>
                    <a:stretch>
                      <a:fillRect/>
                    </a:stretch>
                  </pic:blipFill>
                  <pic:spPr>
                    <a:xfrm>
                      <a:off x="0" y="0"/>
                      <a:ext cx="1994535" cy="434340"/>
                    </a:xfrm>
                    <a:prstGeom prst="rect">
                      <a:avLst/>
                    </a:prstGeom>
                    <a:noFill/>
                    <a:ln>
                      <a:noFill/>
                    </a:ln>
                  </pic:spPr>
                </pic:pic>
              </a:graphicData>
            </a:graphic>
          </wp:inline>
        </w:drawing>
      </w:r>
    </w:p>
    <w:p w14:paraId="1DFD5885" w14:textId="77777777" w:rsidR="00C018D8" w:rsidRDefault="00000000" w:rsidP="006B1049">
      <w:pPr>
        <w:pStyle w:val="NormalWeb"/>
        <w:numPr>
          <w:ilvl w:val="0"/>
          <w:numId w:val="21"/>
        </w:numPr>
        <w:spacing w:line="336"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Confusion Matrix (Ma trận nhầm lẫn):</w:t>
      </w:r>
      <w:r>
        <w:rPr>
          <w:rFonts w:ascii="Times New Roman Regular" w:hAnsi="Times New Roman Regular" w:cs="Times New Roman Regular"/>
          <w:bCs/>
          <w:sz w:val="26"/>
          <w:szCs w:val="26"/>
          <w:lang w:val="vi-VN"/>
        </w:rPr>
        <w:t xml:space="preserve"> Bảng biểu diễn chi tiết sự nhầm lẫn giữa các lớp cá (ví dụ: hay nhầm Cá vàng với Cá chép), giúp phân tích sai sót cụ thể của mô hình.</w:t>
      </w:r>
    </w:p>
    <w:p w14:paraId="1B39BA17" w14:textId="77777777" w:rsidR="00C018D8" w:rsidRDefault="00000000" w:rsidP="006B1049">
      <w:pPr>
        <w:pStyle w:val="Heading2"/>
        <w:spacing w:beforeAutospacing="0" w:afterAutospacing="0" w:line="336" w:lineRule="auto"/>
        <w:jc w:val="both"/>
        <w:rPr>
          <w:lang w:val="vi-VN"/>
        </w:rPr>
      </w:pPr>
      <w:bookmarkStart w:id="31" w:name="_Toc216020238"/>
      <w:r>
        <w:rPr>
          <w:lang w:val="vi-VN"/>
        </w:rPr>
        <w:t>1.7. Kết chương</w:t>
      </w:r>
      <w:bookmarkEnd w:id="31"/>
    </w:p>
    <w:p w14:paraId="10A4BAAF"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Chương 1 đã trình bày cơ sở lý thuyết cho bài toán nhận diện và phân loại cá cảnh dựa trên hình ảnh. Trước hết, chương giới thiệu đặc thù của hình ảnh cá cảnh trong môi trường nước và các thách thức trong việc nhận dạng. Tiếp đó, các kiến thức nền tảng của thị giác máy tính và mạng nơ-ron được trình bày, bao gồm bài toán phân loại ảnh, mạng CNN và kỹ thuật học chuyển giao để tận dụng mô hình tiền huấn luyện.</w:t>
      </w:r>
    </w:p>
    <w:p w14:paraId="1A9A7324" w14:textId="77777777" w:rsidR="00C018D8" w:rsidRDefault="00000000" w:rsidP="006B1049">
      <w:pPr>
        <w:spacing w:line="336" w:lineRule="auto"/>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323FDBF5" w14:textId="77777777" w:rsidR="00C018D8" w:rsidRDefault="00000000" w:rsidP="006B1049">
      <w:pPr>
        <w:pStyle w:val="Heading1"/>
        <w:spacing w:before="0" w:after="0" w:line="336" w:lineRule="auto"/>
      </w:pPr>
      <w:bookmarkStart w:id="32" w:name="_Toc216020239"/>
      <w:bookmarkStart w:id="33" w:name="_Toc1142832504"/>
      <w:r>
        <w:lastRenderedPageBreak/>
        <w:t>CHƯƠNG 2: PHÂN TÍCH, THIẾT KẾ HỆ THỐNG</w:t>
      </w:r>
      <w:bookmarkEnd w:id="32"/>
      <w:r>
        <w:t xml:space="preserve"> </w:t>
      </w:r>
      <w:bookmarkEnd w:id="33"/>
    </w:p>
    <w:p w14:paraId="56E62277" w14:textId="77777777" w:rsidR="00C018D8" w:rsidRDefault="00000000" w:rsidP="006B1049">
      <w:pPr>
        <w:pStyle w:val="Heading2"/>
        <w:spacing w:beforeAutospacing="0" w:afterAutospacing="0" w:line="336" w:lineRule="auto"/>
        <w:rPr>
          <w:lang w:val="vi-VN"/>
        </w:rPr>
      </w:pPr>
      <w:bookmarkStart w:id="34" w:name="_Toc216020240"/>
      <w:r>
        <w:rPr>
          <w:lang w:val="vi-VN"/>
        </w:rPr>
        <w:t>2.1. Phân tích yêu cầu</w:t>
      </w:r>
      <w:bookmarkEnd w:id="34"/>
      <w:r>
        <w:rPr>
          <w:lang w:val="vi-VN"/>
        </w:rPr>
        <w:t xml:space="preserve"> </w:t>
      </w:r>
    </w:p>
    <w:p w14:paraId="55C50E9D" w14:textId="77777777" w:rsidR="00C018D8" w:rsidRDefault="00000000" w:rsidP="006B1049">
      <w:pPr>
        <w:spacing w:line="336" w:lineRule="auto"/>
        <w:ind w:firstLine="426"/>
        <w:jc w:val="both"/>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rPr>
        <w:t>Việc thiết kế hệ thống cần bắt đầu từ phân tích đầy đủ các yêu cầu chức năng và phi chức năng của ứng dụng. Về chức năng, ứng dụng phải hỗ trợ thu thập hình ảnh linh hoạt thông qua camera tích hợp hoặc thư viện ảnh trên thiết bị. Chức năng nhận diện cá cần hoạt động hoàn toàn ngoại tuyến, sử dụng mô hình TensorFlow Lite để phát hiện và phân loại loài cá trong ảnh, đồng thời hiển thị tên loài và độ tin cậy của dự đoán. Sau khi nhận diện, hệ thống phải có khả năng gửi thông tin loài cá lên Google Gemini để nhận về dữ liệu chuyên sâu như nguồn gốc, điều kiện nước phù hợp hay tập tính</w:t>
      </w:r>
      <w:r>
        <w:rPr>
          <w:rFonts w:ascii="Times New Roman" w:hAnsi="Times New Roman Regular" w:cs="Times New Roman Regular"/>
          <w:bCs/>
          <w:sz w:val="26"/>
          <w:szCs w:val="26"/>
          <w:lang w:val="vi-VN"/>
        </w:rPr>
        <w:t>.</w:t>
      </w:r>
    </w:p>
    <w:p w14:paraId="03CE7FA5"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Bên cạnh đó, các yêu cầu phi chức năng đóng vai trò quan trọng trong đảm bảo chất lượng trải nghiệm. Mô hình suy luận phải có hiệu năng đủ cao để xử lý ảnh trong thời gian ngắn. Độ chính xác của hệ thống cần đạt mức tin cậy cao, đảm bảo mô hình phân loại ổn định trong nhiều điều kiện ánh sáng và nền ảnh phức tạp. Dung lượng mô hình sau tối ưu phải nhỏ để tiết kiệm tài nguyên thiết bị và giảm tiêu thụ pin. Khi tích hợp AI đám mây, hệ thống cần duy trì thời gian phản hồi hợp lý, đồng thời đảm bảo an toàn dữ liệu và tính ổn định khi giao tiếp với dịch vụ Gemini. Tập hợp những yêu cầu này tạo nền tảng cho việc thiết kế kiến trúc, giao diện và luồng xử lý của ứng dụng. </w:t>
      </w:r>
    </w:p>
    <w:p w14:paraId="240391EB" w14:textId="77777777" w:rsidR="00C018D8" w:rsidRDefault="00000000" w:rsidP="006B1049">
      <w:pPr>
        <w:pStyle w:val="Heading3"/>
        <w:spacing w:beforeAutospacing="0" w:afterAutospacing="0" w:line="336" w:lineRule="auto"/>
        <w:rPr>
          <w:lang w:val="vi-VN"/>
        </w:rPr>
      </w:pPr>
      <w:bookmarkStart w:id="35" w:name="_Toc216020241"/>
      <w:r>
        <w:rPr>
          <w:lang w:val="vi-VN"/>
        </w:rPr>
        <w:t>2.1.1. Yêu cầu chức năng</w:t>
      </w:r>
      <w:bookmarkEnd w:id="35"/>
      <w:r>
        <w:rPr>
          <w:lang w:val="vi-VN"/>
        </w:rPr>
        <w:t xml:space="preserve"> </w:t>
      </w:r>
    </w:p>
    <w:p w14:paraId="3801A7F5"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Hệ thống cần đáp ứng các chức năng cốt lõi sau để phục vụ người dùng (người chơi cá cảnh):</w:t>
      </w:r>
    </w:p>
    <w:p w14:paraId="329535B3" w14:textId="77777777" w:rsidR="00C018D8" w:rsidRDefault="00000000" w:rsidP="006B1049">
      <w:pPr>
        <w:pStyle w:val="NormalWeb"/>
        <w:numPr>
          <w:ilvl w:val="0"/>
          <w:numId w:val="22"/>
        </w:numPr>
        <w:spacing w:line="336" w:lineRule="auto"/>
        <w:rPr>
          <w:rFonts w:ascii="Times New Roman Regular" w:hAnsi="Times New Roman Regular" w:cs="Times New Roman Regular"/>
          <w:b/>
          <w:i/>
          <w:iCs/>
          <w:sz w:val="26"/>
          <w:szCs w:val="26"/>
          <w:lang w:val="vi-VN"/>
        </w:rPr>
      </w:pPr>
      <w:r>
        <w:rPr>
          <w:rStyle w:val="Strong"/>
          <w:rFonts w:ascii="Times New Roman Regular" w:hAnsi="Times New Roman Regular" w:cs="Times New Roman Regular"/>
          <w:bCs w:val="0"/>
          <w:i/>
          <w:iCs/>
          <w:sz w:val="26"/>
          <w:szCs w:val="26"/>
          <w:lang w:val="vi-VN"/>
        </w:rPr>
        <w:t>Thu thập hình ảnh đầu vào:</w:t>
      </w:r>
    </w:p>
    <w:p w14:paraId="2139E9BF" w14:textId="77777777" w:rsidR="00C018D8" w:rsidRDefault="00000000" w:rsidP="006B1049">
      <w:pPr>
        <w:pStyle w:val="NormalWeb"/>
        <w:numPr>
          <w:ilvl w:val="0"/>
          <w:numId w:val="23"/>
        </w:numPr>
        <w:spacing w:line="336" w:lineRule="auto"/>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Cho phép người dùng chụp ảnh trực tiếp từ camera trong ứng dụng.</w:t>
      </w:r>
    </w:p>
    <w:p w14:paraId="45C9166F" w14:textId="77777777" w:rsidR="00C018D8" w:rsidRDefault="00000000" w:rsidP="006B1049">
      <w:pPr>
        <w:pStyle w:val="NormalWeb"/>
        <w:numPr>
          <w:ilvl w:val="0"/>
          <w:numId w:val="23"/>
        </w:numPr>
        <w:spacing w:line="336" w:lineRule="auto"/>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Cho phép người dùng chọn ảnh có sẵn từ thư viện thiết bị.</w:t>
      </w:r>
    </w:p>
    <w:p w14:paraId="4E6E7631" w14:textId="77777777" w:rsidR="00C018D8" w:rsidRDefault="00000000" w:rsidP="006B1049">
      <w:pPr>
        <w:pStyle w:val="NormalWeb"/>
        <w:numPr>
          <w:ilvl w:val="0"/>
          <w:numId w:val="22"/>
        </w:numPr>
        <w:spacing w:line="336" w:lineRule="auto"/>
        <w:rPr>
          <w:rStyle w:val="Strong"/>
          <w:rFonts w:ascii="Times New Roman Regular" w:hAnsi="Times New Roman Regular" w:cs="Times New Roman Regular"/>
          <w:i/>
          <w:iCs/>
        </w:rPr>
      </w:pPr>
      <w:r>
        <w:rPr>
          <w:rStyle w:val="Strong"/>
          <w:rFonts w:ascii="Times New Roman Regular" w:hAnsi="Times New Roman Regular" w:cs="Times New Roman Regular"/>
          <w:bCs w:val="0"/>
          <w:i/>
          <w:iCs/>
          <w:sz w:val="26"/>
          <w:szCs w:val="26"/>
        </w:rPr>
        <w:t>Nhận diện loài cá (Offline Identification):</w:t>
      </w:r>
    </w:p>
    <w:p w14:paraId="7EB915C8" w14:textId="77777777" w:rsidR="00C018D8" w:rsidRDefault="00000000" w:rsidP="006B1049">
      <w:pPr>
        <w:pStyle w:val="NormalWeb"/>
        <w:numPr>
          <w:ilvl w:val="0"/>
          <w:numId w:val="24"/>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Hệ thống phải tự động phát hiện và phân loại loài cá trong ảnh mà không cần kết nối Internet.</w:t>
      </w:r>
    </w:p>
    <w:p w14:paraId="1D858DA6" w14:textId="77777777" w:rsidR="00C018D8" w:rsidRDefault="00000000" w:rsidP="006B1049">
      <w:pPr>
        <w:pStyle w:val="NormalWeb"/>
        <w:numPr>
          <w:ilvl w:val="0"/>
          <w:numId w:val="24"/>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Hiển thị tên loài cá và độ tin cậy (Confidence Score) của dự đoán.</w:t>
      </w:r>
    </w:p>
    <w:p w14:paraId="2797D3AD" w14:textId="77777777" w:rsidR="00C018D8" w:rsidRDefault="00000000" w:rsidP="006B1049">
      <w:pPr>
        <w:pStyle w:val="NormalWeb"/>
        <w:numPr>
          <w:ilvl w:val="0"/>
          <w:numId w:val="22"/>
        </w:numPr>
        <w:spacing w:line="336" w:lineRule="auto"/>
        <w:rPr>
          <w:rStyle w:val="Strong"/>
          <w:rFonts w:ascii="Times New Roman Regular" w:hAnsi="Times New Roman Regular" w:cs="Times New Roman Regular"/>
          <w:i/>
          <w:iCs/>
        </w:rPr>
      </w:pPr>
      <w:r>
        <w:rPr>
          <w:rStyle w:val="Strong"/>
          <w:rFonts w:ascii="Times New Roman Regular" w:hAnsi="Times New Roman Regular" w:cs="Times New Roman Regular"/>
          <w:bCs w:val="0"/>
          <w:i/>
          <w:iCs/>
          <w:sz w:val="26"/>
          <w:szCs w:val="26"/>
        </w:rPr>
        <w:t>Cung cấp thông tin chuyên sâu (AI Consultation):</w:t>
      </w:r>
    </w:p>
    <w:p w14:paraId="06A05A6F" w14:textId="77777777" w:rsidR="00C018D8" w:rsidRDefault="00000000" w:rsidP="006B1049">
      <w:pPr>
        <w:pStyle w:val="NormalWeb"/>
        <w:numPr>
          <w:ilvl w:val="0"/>
          <w:numId w:val="25"/>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Gửi tên loài cá đã nhận diện đến Google Gemini.</w:t>
      </w:r>
    </w:p>
    <w:p w14:paraId="50BA0BD8" w14:textId="77777777" w:rsidR="00C018D8" w:rsidRDefault="00000000" w:rsidP="006B1049">
      <w:pPr>
        <w:pStyle w:val="NormalWeb"/>
        <w:numPr>
          <w:ilvl w:val="0"/>
          <w:numId w:val="26"/>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Hiển thị thông tin chi tiết về: Tên khoa học, Nguồn gốc, Độ pH thích hợp, Nhiệt độ nước, Thức ăn và Tính cách của cá.</w:t>
      </w:r>
    </w:p>
    <w:p w14:paraId="0C654E2A" w14:textId="77777777" w:rsidR="00C018D8" w:rsidRDefault="00000000" w:rsidP="006B1049">
      <w:pPr>
        <w:pStyle w:val="Heading3"/>
        <w:spacing w:beforeAutospacing="0" w:afterAutospacing="0" w:line="336" w:lineRule="auto"/>
      </w:pPr>
      <w:bookmarkStart w:id="36" w:name="_Toc216020242"/>
      <w:r>
        <w:t>2.1.2. Yêu cầu phi chức năng</w:t>
      </w:r>
      <w:bookmarkEnd w:id="36"/>
    </w:p>
    <w:p w14:paraId="25745BEE" w14:textId="77777777" w:rsidR="00C018D8" w:rsidRDefault="00000000" w:rsidP="006B1049">
      <w:pPr>
        <w:pStyle w:val="ListParagraph"/>
        <w:numPr>
          <w:ilvl w:val="0"/>
          <w:numId w:val="27"/>
        </w:numPr>
        <w:spacing w:line="336"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Hiệu năng (Performance): </w:t>
      </w:r>
    </w:p>
    <w:p w14:paraId="7BF7758D" w14:textId="77777777" w:rsidR="00C018D8" w:rsidRDefault="00000000" w:rsidP="006B1049">
      <w:pPr>
        <w:pStyle w:val="ListParagraph"/>
        <w:numPr>
          <w:ilvl w:val="0"/>
          <w:numId w:val="28"/>
        </w:numPr>
        <w:spacing w:line="336"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lastRenderedPageBreak/>
        <w:t>Thời gian suy luận (Inference time) của mô hình TFLite phải dưới 200ms trên các thiết bị tầm trung.</w:t>
      </w:r>
    </w:p>
    <w:p w14:paraId="5F6595FC" w14:textId="77777777" w:rsidR="00C018D8" w:rsidRDefault="00000000" w:rsidP="006B1049">
      <w:pPr>
        <w:pStyle w:val="ListParagraph"/>
        <w:numPr>
          <w:ilvl w:val="0"/>
          <w:numId w:val="28"/>
        </w:numPr>
        <w:spacing w:line="336"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Thời gian phản hồi từ Gemini API (khi có mạng ổn định) nên dưới 3 giây.</w:t>
      </w:r>
    </w:p>
    <w:p w14:paraId="5737D6D0" w14:textId="77777777" w:rsidR="00C018D8" w:rsidRDefault="00000000" w:rsidP="006B1049">
      <w:pPr>
        <w:pStyle w:val="ListParagraph"/>
        <w:numPr>
          <w:ilvl w:val="0"/>
          <w:numId w:val="28"/>
        </w:numPr>
        <w:spacing w:line="336"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Độ chính xác (Accuracy): Mô hình nhận diện cần đạt độ chính xác trên 90% đối với các ảnh chụp rõ nét, đủ sáng.</w:t>
      </w:r>
    </w:p>
    <w:p w14:paraId="1438C37B" w14:textId="77777777" w:rsidR="00C018D8" w:rsidRDefault="00000000" w:rsidP="006B1049">
      <w:pPr>
        <w:pStyle w:val="ListParagraph"/>
        <w:numPr>
          <w:ilvl w:val="0"/>
          <w:numId w:val="28"/>
        </w:numPr>
        <w:spacing w:line="336"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Tính khả dụng (Usability): Giao diện đơn giản, tối giản hóa thao tác (chỉ cần 1-2 chạm để ra kết quả).</w:t>
      </w:r>
    </w:p>
    <w:p w14:paraId="60AFF7F5" w14:textId="77777777" w:rsidR="00C018D8" w:rsidRDefault="00000000" w:rsidP="006B1049">
      <w:pPr>
        <w:pStyle w:val="ListParagraph"/>
        <w:numPr>
          <w:ilvl w:val="0"/>
          <w:numId w:val="28"/>
        </w:numPr>
        <w:spacing w:line="336"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Tương thích (Compatibility): Ứng dụng hoạt động ổn định trên hệ điều hành Android (từ phiên bản 8.0 trở lên) và iOS (tùy chọn).</w:t>
      </w:r>
    </w:p>
    <w:p w14:paraId="59C86DA2" w14:textId="77777777" w:rsidR="00C018D8" w:rsidRDefault="00000000" w:rsidP="006B1049">
      <w:pPr>
        <w:pStyle w:val="Heading2"/>
        <w:spacing w:beforeAutospacing="0" w:afterAutospacing="0" w:line="336" w:lineRule="auto"/>
        <w:rPr>
          <w:lang w:val="vi-VN"/>
        </w:rPr>
      </w:pPr>
      <w:bookmarkStart w:id="37" w:name="_Toc216020243"/>
      <w:r>
        <w:rPr>
          <w:lang w:val="vi-VN"/>
        </w:rPr>
        <w:t>2.2. Mô hình hóa yêu cầu</w:t>
      </w:r>
      <w:bookmarkEnd w:id="37"/>
      <w:r>
        <w:rPr>
          <w:lang w:val="vi-VN"/>
        </w:rPr>
        <w:t xml:space="preserve"> </w:t>
      </w:r>
    </w:p>
    <w:p w14:paraId="7922D4D0" w14:textId="77777777" w:rsidR="00C018D8" w:rsidRDefault="00000000" w:rsidP="006B1049">
      <w:pPr>
        <w:pStyle w:val="Heading3"/>
        <w:spacing w:beforeAutospacing="0" w:afterAutospacing="0" w:line="336" w:lineRule="auto"/>
        <w:rPr>
          <w:lang w:val="vi-VN"/>
        </w:rPr>
      </w:pPr>
      <w:bookmarkStart w:id="38" w:name="_Toc216020244"/>
      <w:r>
        <w:rPr>
          <w:lang w:val="vi-VN"/>
        </w:rPr>
        <w:t>2.2.1. Biểu đồ Ca sử dụng</w:t>
      </w:r>
      <w:bookmarkEnd w:id="38"/>
      <w:r>
        <w:rPr>
          <w:lang w:val="vi-VN"/>
        </w:rPr>
        <w:t xml:space="preserve"> </w:t>
      </w:r>
    </w:p>
    <w:p w14:paraId="484B1E28" w14:textId="77777777" w:rsidR="00C018D8" w:rsidRDefault="00000000" w:rsidP="006B1049">
      <w:pPr>
        <w:spacing w:line="336" w:lineRule="auto"/>
        <w:ind w:firstLine="426"/>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Biểu đồ dưới đây mô tả sự tương tác giữa Người dùng (User) và Hệ thống.</w:t>
      </w:r>
    </w:p>
    <w:p w14:paraId="04D0C245" w14:textId="77777777" w:rsidR="00C018D8" w:rsidRDefault="00000000" w:rsidP="006B1049">
      <w:pPr>
        <w:pStyle w:val="NormalWeb"/>
        <w:spacing w:line="336" w:lineRule="auto"/>
        <w:rPr>
          <w:rFonts w:ascii="Times New Roman Regular" w:hAnsi="Times New Roman Regular" w:cs="Times New Roman Regular"/>
          <w:sz w:val="26"/>
          <w:szCs w:val="26"/>
        </w:rPr>
      </w:pPr>
      <w:r>
        <w:rPr>
          <w:rFonts w:ascii="Times New Roman Regular" w:hAnsi="Times New Roman Regular" w:cs="Times New Roman Regular"/>
          <w:noProof/>
          <w:sz w:val="26"/>
          <w:szCs w:val="26"/>
        </w:rPr>
        <w:drawing>
          <wp:inline distT="0" distB="0" distL="114300" distR="114300" wp14:anchorId="4A1BCF9A" wp14:editId="27F832C5">
            <wp:extent cx="5943600" cy="3625850"/>
            <wp:effectExtent l="0" t="0" r="0" b="6350"/>
            <wp:docPr id="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8"/>
                    <pic:cNvPicPr>
                      <a:picLocks noChangeAspect="1"/>
                    </pic:cNvPicPr>
                  </pic:nvPicPr>
                  <pic:blipFill>
                    <a:blip r:embed="rId19"/>
                    <a:stretch>
                      <a:fillRect/>
                    </a:stretch>
                  </pic:blipFill>
                  <pic:spPr>
                    <a:xfrm>
                      <a:off x="0" y="0"/>
                      <a:ext cx="5943600" cy="3625850"/>
                    </a:xfrm>
                    <a:prstGeom prst="rect">
                      <a:avLst/>
                    </a:prstGeom>
                    <a:noFill/>
                    <a:ln>
                      <a:noFill/>
                    </a:ln>
                  </pic:spPr>
                </pic:pic>
              </a:graphicData>
            </a:graphic>
          </wp:inline>
        </w:drawing>
      </w:r>
    </w:p>
    <w:p w14:paraId="115F791D" w14:textId="6DA5098C" w:rsidR="006B1049" w:rsidRPr="006B1049" w:rsidRDefault="00000000" w:rsidP="006B1049">
      <w:pPr>
        <w:pStyle w:val="NormalWeb"/>
        <w:spacing w:line="336" w:lineRule="auto"/>
        <w:jc w:val="center"/>
        <w:rPr>
          <w:rFonts w:ascii="Times New Roman Bold" w:hAnsi="Times New Roman Bold" w:cs="Times New Roman Bold"/>
          <w:b/>
          <w:bCs/>
        </w:rPr>
      </w:pPr>
      <w:r>
        <w:rPr>
          <w:rFonts w:ascii="Times New Roman Bold" w:hAnsi="Times New Roman Bold" w:cs="Times New Roman Bold"/>
          <w:b/>
          <w:bCs/>
          <w:lang w:val="vi-VN"/>
        </w:rPr>
        <w:t>Hình 2.1 Sơ đồ Use case ứng dụng nhận diện cá cảnh</w:t>
      </w:r>
      <w:bookmarkStart w:id="39" w:name="_Toc216020245"/>
    </w:p>
    <w:p w14:paraId="0474AAC8" w14:textId="382227D9" w:rsidR="00C018D8" w:rsidRDefault="00000000" w:rsidP="006B1049">
      <w:pPr>
        <w:pStyle w:val="Heading2"/>
        <w:spacing w:beforeAutospacing="0" w:afterAutospacing="0" w:line="336" w:lineRule="auto"/>
      </w:pPr>
      <w:r>
        <w:t>2.3. Thiết kế kiến trúc hệ thống</w:t>
      </w:r>
      <w:bookmarkEnd w:id="39"/>
      <w:r>
        <w:t xml:space="preserve"> </w:t>
      </w:r>
    </w:p>
    <w:p w14:paraId="0AC87601" w14:textId="77777777" w:rsidR="00C018D8" w:rsidRDefault="00000000" w:rsidP="006B1049">
      <w:pPr>
        <w:pStyle w:val="Heading3"/>
        <w:spacing w:beforeAutospacing="0" w:afterAutospacing="0" w:line="336" w:lineRule="auto"/>
      </w:pPr>
      <w:bookmarkStart w:id="40" w:name="_Toc216020246"/>
      <w:r>
        <w:t>2.3.1. Sơ đồ kiến trúc tổng thể hệ thống</w:t>
      </w:r>
      <w:bookmarkEnd w:id="40"/>
    </w:p>
    <w:p w14:paraId="4763B272" w14:textId="77777777" w:rsidR="00C018D8" w:rsidRDefault="00000000" w:rsidP="006B1049">
      <w:pPr>
        <w:spacing w:line="336" w:lineRule="auto"/>
        <w:ind w:firstLine="426"/>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Đề tài sử dụng kiến trúc </w:t>
      </w:r>
      <w:r>
        <w:rPr>
          <w:rFonts w:ascii="Times New Roman Regular" w:hAnsi="Times New Roman Regular" w:cs="Times New Roman Regular"/>
        </w:rPr>
        <w:t>Hybrid AI Architecture</w:t>
      </w:r>
      <w:r>
        <w:rPr>
          <w:rFonts w:ascii="Times New Roman Regular" w:hAnsi="Times New Roman Regular" w:cs="Times New Roman Regular"/>
          <w:sz w:val="26"/>
          <w:szCs w:val="26"/>
        </w:rPr>
        <w:t xml:space="preserve"> (Kiến trúc AI lai), tận dụng ưu điểm của cả Edge Computing (Điện toán biên) và Cloud Computing (Điện toán đám mây) như biểu thị trên hình 2.</w:t>
      </w:r>
      <w:r>
        <w:rPr>
          <w:rFonts w:ascii="Times New Roman" w:hAnsi="Times New Roman Regular" w:cs="Times New Roman Regular"/>
          <w:sz w:val="26"/>
          <w:szCs w:val="26"/>
          <w:lang w:val="vi-VN"/>
        </w:rPr>
        <w:t>2</w:t>
      </w:r>
      <w:r>
        <w:rPr>
          <w:rFonts w:ascii="Times New Roman Regular" w:hAnsi="Times New Roman Regular" w:cs="Times New Roman Regular"/>
          <w:sz w:val="26"/>
          <w:szCs w:val="26"/>
        </w:rPr>
        <w:t>.</w:t>
      </w:r>
    </w:p>
    <w:p w14:paraId="56C18E16" w14:textId="77777777" w:rsidR="00C018D8" w:rsidRDefault="00000000" w:rsidP="006B1049">
      <w:pPr>
        <w:spacing w:line="336" w:lineRule="auto"/>
        <w:ind w:firstLine="426"/>
        <w:jc w:val="center"/>
        <w:rPr>
          <w:rFonts w:ascii="Times New Roman Regular" w:hAnsi="Times New Roman Regular" w:cs="Times New Roman Regular"/>
          <w:sz w:val="26"/>
          <w:szCs w:val="26"/>
        </w:rPr>
      </w:pPr>
      <w:r>
        <w:rPr>
          <w:rFonts w:ascii="Times New Roman Regular" w:hAnsi="Times New Roman Regular" w:cs="Times New Roman Regular"/>
          <w:noProof/>
        </w:rPr>
        <w:lastRenderedPageBreak/>
        <w:drawing>
          <wp:inline distT="0" distB="0" distL="0" distR="0" wp14:anchorId="77C071A6" wp14:editId="2C063436">
            <wp:extent cx="4180725" cy="2787150"/>
            <wp:effectExtent l="0" t="0" r="0" b="0"/>
            <wp:docPr id="24" name="Picture 24" descr="A diagram of a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diagram of a cloud&#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87557" cy="2791705"/>
                    </a:xfrm>
                    <a:prstGeom prst="rect">
                      <a:avLst/>
                    </a:prstGeom>
                  </pic:spPr>
                </pic:pic>
              </a:graphicData>
            </a:graphic>
          </wp:inline>
        </w:drawing>
      </w:r>
    </w:p>
    <w:p w14:paraId="5A74D78E" w14:textId="77777777" w:rsidR="00C018D8" w:rsidRDefault="00000000" w:rsidP="006B1049">
      <w:pPr>
        <w:pStyle w:val="NormalWeb"/>
        <w:spacing w:line="336" w:lineRule="auto"/>
        <w:jc w:val="center"/>
        <w:rPr>
          <w:rFonts w:ascii="Times New Roman Bold" w:hAnsi="Times New Roman Bold" w:cs="Times New Roman Bold"/>
          <w:b/>
          <w:bCs/>
          <w:lang w:val="vi-VN"/>
        </w:rPr>
      </w:pPr>
      <w:r>
        <w:rPr>
          <w:rFonts w:ascii="Times New Roman Bold" w:hAnsi="Times New Roman Bold" w:cs="Times New Roman Bold"/>
          <w:b/>
          <w:bCs/>
          <w:lang w:val="vi-VN"/>
        </w:rPr>
        <w:t>Hình 2.</w:t>
      </w:r>
      <w:r>
        <w:rPr>
          <w:rFonts w:ascii="Times New Roman Bold" w:hAnsi="Times New Roman Bold" w:cs="Times New Roman Bold"/>
          <w:b/>
          <w:bCs/>
        </w:rPr>
        <w:t>2</w:t>
      </w:r>
      <w:r>
        <w:rPr>
          <w:rFonts w:ascii="Times New Roman Bold" w:hAnsi="Times New Roman Bold" w:cs="Times New Roman Bold"/>
          <w:b/>
          <w:bCs/>
          <w:lang w:val="vi-VN"/>
        </w:rPr>
        <w:t xml:space="preserve"> Sơ đồ Use case ứng dụng nhận diện cá cảnh</w:t>
      </w:r>
    </w:p>
    <w:p w14:paraId="4F7E3C33" w14:textId="77777777" w:rsidR="00C018D8" w:rsidRDefault="00000000" w:rsidP="006B1049">
      <w:pPr>
        <w:pStyle w:val="Heading3"/>
        <w:spacing w:beforeAutospacing="0" w:afterAutospacing="0" w:line="336" w:lineRule="auto"/>
      </w:pPr>
      <w:bookmarkStart w:id="41" w:name="_Toc216020247"/>
      <w:r>
        <w:t>2.3.2. Thành phần Client (Mobile App)</w:t>
      </w:r>
      <w:bookmarkEnd w:id="41"/>
    </w:p>
    <w:p w14:paraId="38D853A9" w14:textId="77777777" w:rsidR="00C018D8" w:rsidRDefault="00000000" w:rsidP="006B1049">
      <w:pPr>
        <w:spacing w:line="336" w:lineRule="auto"/>
        <w:ind w:firstLine="426"/>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Đây là nơi diễn ra tương tác chính và xử lý mô hình thị giác máy tính.</w:t>
      </w:r>
    </w:p>
    <w:p w14:paraId="5E0E39C8" w14:textId="77777777" w:rsidR="00C018D8" w:rsidRDefault="00000000" w:rsidP="006B1049">
      <w:pPr>
        <w:pStyle w:val="NormalWeb"/>
        <w:numPr>
          <w:ilvl w:val="0"/>
          <w:numId w:val="29"/>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UI Layer (Flutter/Native):</w:t>
      </w:r>
      <w:r>
        <w:rPr>
          <w:rFonts w:ascii="Times New Roman Regular" w:hAnsi="Times New Roman Regular" w:cs="Times New Roman Regular"/>
          <w:bCs/>
          <w:sz w:val="26"/>
          <w:szCs w:val="26"/>
        </w:rPr>
        <w:t xml:space="preserve"> Quản lý giao diện người dùng.</w:t>
      </w:r>
    </w:p>
    <w:p w14:paraId="62CBA11E" w14:textId="77777777" w:rsidR="00C018D8" w:rsidRDefault="00000000" w:rsidP="006B1049">
      <w:pPr>
        <w:pStyle w:val="NormalWeb"/>
        <w:numPr>
          <w:ilvl w:val="0"/>
          <w:numId w:val="29"/>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Image Processing Module:</w:t>
      </w:r>
      <w:r>
        <w:rPr>
          <w:rFonts w:ascii="Times New Roman Regular" w:hAnsi="Times New Roman Regular" w:cs="Times New Roman Regular"/>
          <w:bCs/>
          <w:sz w:val="26"/>
          <w:szCs w:val="26"/>
        </w:rPr>
        <w:t xml:space="preserve"> Thực hiện Resize ảnh về kích thước input của mô hình (ví dụ: 224</w:t>
      </w:r>
      <w:r>
        <w:rPr>
          <w:rFonts w:ascii="Times New Roman Regular" w:hAnsi="Times New Roman Regular" w:cs="Times New Roman Regular"/>
          <w:bCs/>
          <w:sz w:val="26"/>
          <w:szCs w:val="26"/>
          <w:lang w:val="vi-VN"/>
        </w:rPr>
        <w:t xml:space="preserve"> x</w:t>
      </w:r>
      <w:r>
        <w:rPr>
          <w:rFonts w:ascii="Times New Roman Regular" w:hAnsi="Times New Roman Regular" w:cs="Times New Roman Regular"/>
          <w:bCs/>
          <w:sz w:val="26"/>
          <w:szCs w:val="26"/>
        </w:rPr>
        <w:t xml:space="preserve"> 224), chuẩn hóa pixel về khoảng [0, 1] hoặc [-1, 1].</w:t>
      </w:r>
    </w:p>
    <w:p w14:paraId="38F0F894" w14:textId="77777777" w:rsidR="00C018D8" w:rsidRDefault="00000000" w:rsidP="006B1049">
      <w:pPr>
        <w:pStyle w:val="NormalWeb"/>
        <w:numPr>
          <w:ilvl w:val="0"/>
          <w:numId w:val="29"/>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Inference Engine (TFLite Interpreter):</w:t>
      </w:r>
      <w:r>
        <w:rPr>
          <w:rFonts w:ascii="Times New Roman Regular" w:hAnsi="Times New Roman Regular" w:cs="Times New Roman Regular"/>
          <w:bCs/>
          <w:sz w:val="26"/>
          <w:szCs w:val="26"/>
        </w:rPr>
        <w:t xml:space="preserve"> Nạp file </w:t>
      </w:r>
      <w:r>
        <w:rPr>
          <w:rStyle w:val="HTMLCode"/>
          <w:rFonts w:ascii="Times New Roman Regular" w:hAnsi="Times New Roman Regular" w:cs="Times New Roman Regular"/>
          <w:bCs/>
          <w:sz w:val="26"/>
          <w:szCs w:val="26"/>
        </w:rPr>
        <w:t>.tflite</w:t>
      </w:r>
      <w:r>
        <w:rPr>
          <w:rFonts w:ascii="Times New Roman Regular" w:hAnsi="Times New Roman Regular" w:cs="Times New Roman Regular"/>
          <w:bCs/>
          <w:sz w:val="26"/>
          <w:szCs w:val="26"/>
        </w:rPr>
        <w:t xml:space="preserve"> và thực hiện dự đoán nhãn. Thành phần này hoạt động hoàn toàn </w:t>
      </w:r>
      <w:r>
        <w:rPr>
          <w:rStyle w:val="Strong"/>
          <w:rFonts w:ascii="Times New Roman Regular" w:hAnsi="Times New Roman Regular" w:cs="Times New Roman Regular"/>
          <w:b w:val="0"/>
          <w:sz w:val="26"/>
          <w:szCs w:val="26"/>
        </w:rPr>
        <w:t>Offline</w:t>
      </w:r>
      <w:r>
        <w:rPr>
          <w:rFonts w:ascii="Times New Roman Regular" w:hAnsi="Times New Roman Regular" w:cs="Times New Roman Regular"/>
          <w:bCs/>
          <w:sz w:val="26"/>
          <w:szCs w:val="26"/>
        </w:rPr>
        <w:t>.</w:t>
      </w:r>
    </w:p>
    <w:p w14:paraId="0F7D2933" w14:textId="77777777" w:rsidR="00C018D8" w:rsidRDefault="00000000" w:rsidP="006B1049">
      <w:pPr>
        <w:pStyle w:val="Heading3"/>
        <w:spacing w:beforeAutospacing="0" w:afterAutospacing="0" w:line="336" w:lineRule="auto"/>
      </w:pPr>
      <w:bookmarkStart w:id="42" w:name="_Toc216020248"/>
      <w:r>
        <w:t>2.3.3. . Thành phần Cloud (Generative AI)</w:t>
      </w:r>
      <w:bookmarkEnd w:id="42"/>
    </w:p>
    <w:p w14:paraId="4FA23E6D" w14:textId="77777777" w:rsidR="00C018D8" w:rsidRDefault="00000000" w:rsidP="006B1049">
      <w:pPr>
        <w:pStyle w:val="NormalWeb"/>
        <w:numPr>
          <w:ilvl w:val="0"/>
          <w:numId w:val="30"/>
        </w:numPr>
        <w:spacing w:line="336"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Google Gemini API:</w:t>
      </w:r>
      <w:r>
        <w:rPr>
          <w:rFonts w:ascii="Times New Roman Regular" w:hAnsi="Times New Roman Regular" w:cs="Times New Roman Regular"/>
          <w:bCs/>
          <w:sz w:val="26"/>
          <w:szCs w:val="26"/>
        </w:rPr>
        <w:t xml:space="preserve"> Tiếp nhận đầu vào là văn bản (Tên loài cá) và trả về nội dung mô tả sinh học được định dạng sẵn (Structured Text).</w:t>
      </w:r>
    </w:p>
    <w:p w14:paraId="1E41BE95" w14:textId="77777777" w:rsidR="00C018D8" w:rsidRDefault="00000000" w:rsidP="006B1049">
      <w:pPr>
        <w:pStyle w:val="NormalWeb"/>
        <w:numPr>
          <w:ilvl w:val="0"/>
          <w:numId w:val="30"/>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Thành phần này yêu cầu kết nối </w:t>
      </w:r>
      <w:r>
        <w:rPr>
          <w:rStyle w:val="Strong"/>
          <w:rFonts w:ascii="Times New Roman Regular" w:hAnsi="Times New Roman Regular" w:cs="Times New Roman Regular"/>
          <w:b w:val="0"/>
          <w:sz w:val="26"/>
          <w:szCs w:val="26"/>
        </w:rPr>
        <w:t>Internet</w:t>
      </w:r>
      <w:r>
        <w:rPr>
          <w:rFonts w:ascii="Times New Roman Regular" w:hAnsi="Times New Roman Regular" w:cs="Times New Roman Regular"/>
          <w:bCs/>
          <w:sz w:val="26"/>
          <w:szCs w:val="26"/>
        </w:rPr>
        <w:t>.</w:t>
      </w:r>
    </w:p>
    <w:p w14:paraId="5B390B95" w14:textId="77777777" w:rsidR="00C018D8" w:rsidRDefault="00000000" w:rsidP="006B1049">
      <w:pPr>
        <w:pStyle w:val="Heading2"/>
        <w:spacing w:beforeAutospacing="0" w:afterAutospacing="0" w:line="336" w:lineRule="auto"/>
      </w:pPr>
      <w:bookmarkStart w:id="43" w:name="_Toc216020249"/>
      <w:r>
        <w:t>2.4. Thiết kế chi tiết luồng xử lý</w:t>
      </w:r>
      <w:bookmarkEnd w:id="43"/>
      <w:r>
        <w:t xml:space="preserve"> </w:t>
      </w:r>
    </w:p>
    <w:p w14:paraId="367E2879" w14:textId="77777777" w:rsidR="00C018D8" w:rsidRPr="006B1049" w:rsidRDefault="00000000" w:rsidP="006B1049">
      <w:pPr>
        <w:spacing w:line="336" w:lineRule="auto"/>
        <w:ind w:firstLine="426"/>
        <w:jc w:val="both"/>
        <w:rPr>
          <w:rFonts w:ascii="Times New Roman Regular" w:hAnsi="Times New Roman Regular" w:cs="Times New Roman Regular"/>
          <w:spacing w:val="-4"/>
          <w:sz w:val="26"/>
          <w:szCs w:val="26"/>
        </w:rPr>
      </w:pPr>
      <w:r w:rsidRPr="006B1049">
        <w:rPr>
          <w:rFonts w:ascii="Times New Roman Regular" w:hAnsi="Times New Roman Regular" w:cs="Times New Roman Regular"/>
          <w:spacing w:val="-4"/>
          <w:sz w:val="26"/>
          <w:szCs w:val="26"/>
        </w:rPr>
        <w:t xml:space="preserve">Thiết kế chi tiết các luồng xử lý của hệ thống cần mô tả rõ ràng cách dữ liệu di chuyển giữa các thành phần và cách từng bước được thực thi. Đối với quy trình xử lý ảnh và suy luận (TFLite Flow), hệ thống phải bắt đầu từ ảnh gốc (Raw Bitmap), sau đó thực hiện center crop để lấy vùng trung tâm tránh méo hình, resize về kích thước chuẩn của mô hình MobileNetV2, tiếp tục normalization chuyển giá trị RGB từ 0–255 sang Float32 trong khoảng [-1, 1], tạo Tensor đưa vào Interpreter để suy luận, rồi post-processing nhằm tìm chỉ số nhãn dự đoán và ánh xạ ngược sang tên loài cá. Với quy trình tích hợp Gemini (Prompt Flow), ứng dụng sẽ xây dựng một prompt động dựa trên tên loài cá đã nhận diện, gửi tới Gemini API và yêu cầu phản hồi dưới dạng JSON để dễ phân tích và hiển thị trực quan. Thiết kế chi tiết cũng cần mô tả biểu đồ tuần tự (Sequence Diagram) thể hiện tương tác giữa người dùng, ứng dụng, TFLite và Gemini. Cuối cùng, phần giao diện người dùng </w:t>
      </w:r>
      <w:r w:rsidRPr="006B1049">
        <w:rPr>
          <w:rFonts w:ascii="Times New Roman Regular" w:hAnsi="Times New Roman Regular" w:cs="Times New Roman Regular"/>
          <w:spacing w:val="-4"/>
          <w:sz w:val="26"/>
          <w:szCs w:val="26"/>
        </w:rPr>
        <w:lastRenderedPageBreak/>
        <w:t>phải được mô tả cụ thể về cấu trúc màn hình, cách hiển thị kết quả và luồng điều hướng nhằm đảm bảo trải nghiệm trực quan và nhất quán.</w:t>
      </w:r>
    </w:p>
    <w:p w14:paraId="20E37F87" w14:textId="77777777" w:rsidR="00C018D8" w:rsidRDefault="00000000" w:rsidP="006B1049">
      <w:pPr>
        <w:pStyle w:val="Heading3"/>
        <w:spacing w:beforeAutospacing="0" w:afterAutospacing="0" w:line="336" w:lineRule="auto"/>
      </w:pPr>
      <w:bookmarkStart w:id="44" w:name="_Toc216020250"/>
      <w:r>
        <w:t>2.4.1. Quy trình xử lý ảnh và suy luận (TFLite Flow)</w:t>
      </w:r>
      <w:bookmarkEnd w:id="44"/>
    </w:p>
    <w:p w14:paraId="52A02227" w14:textId="77777777" w:rsidR="00C018D8" w:rsidRPr="006B1049" w:rsidRDefault="00000000" w:rsidP="006B1049">
      <w:pPr>
        <w:spacing w:line="336" w:lineRule="auto"/>
        <w:ind w:firstLine="426"/>
        <w:jc w:val="both"/>
        <w:rPr>
          <w:rFonts w:ascii="Times New Roman Regular" w:hAnsi="Times New Roman Regular" w:cs="Times New Roman Regular"/>
          <w:spacing w:val="-6"/>
          <w:sz w:val="26"/>
          <w:szCs w:val="26"/>
        </w:rPr>
      </w:pPr>
      <w:r w:rsidRPr="006B1049">
        <w:rPr>
          <w:rFonts w:ascii="Times New Roman Regular" w:hAnsi="Times New Roman Regular" w:cs="Times New Roman Regular"/>
          <w:spacing w:val="-6"/>
          <w:sz w:val="26"/>
          <w:szCs w:val="26"/>
        </w:rPr>
        <w:t>Để đảm bảo mô hình hoạt động chính xác, ảnh đầu vào từ camera (thường có độ phân giải cao) phải trải qua quy trình biến đổi nghiêm ngặt khớp với quy trình huấn luyện:</w:t>
      </w:r>
    </w:p>
    <w:p w14:paraId="644B1047" w14:textId="77777777" w:rsidR="00C018D8" w:rsidRDefault="00000000" w:rsidP="006B1049">
      <w:pPr>
        <w:pStyle w:val="NormalWeb"/>
        <w:numPr>
          <w:ilvl w:val="0"/>
          <w:numId w:val="31"/>
        </w:numPr>
        <w:spacing w:line="336" w:lineRule="auto"/>
        <w:ind w:firstLine="720"/>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Input:</w:t>
      </w:r>
      <w:r>
        <w:rPr>
          <w:rFonts w:ascii="Times New Roman Regular" w:hAnsi="Times New Roman Regular" w:cs="Times New Roman Regular"/>
          <w:bCs/>
          <w:sz w:val="26"/>
          <w:szCs w:val="26"/>
          <w:lang w:val="vi-VN"/>
        </w:rPr>
        <w:t xml:space="preserve"> Ảnh gốc (Raw Bitmap), ví dụ $1920 \times 1080$.</w:t>
      </w:r>
    </w:p>
    <w:p w14:paraId="2EBC5307" w14:textId="77777777" w:rsidR="00C018D8" w:rsidRDefault="00000000" w:rsidP="006B1049">
      <w:pPr>
        <w:pStyle w:val="NormalWeb"/>
        <w:numPr>
          <w:ilvl w:val="0"/>
          <w:numId w:val="31"/>
        </w:numPr>
        <w:spacing w:line="336" w:lineRule="auto"/>
        <w:ind w:firstLine="720"/>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Center Crop:</w:t>
      </w:r>
      <w:r>
        <w:rPr>
          <w:rFonts w:ascii="Times New Roman Regular" w:hAnsi="Times New Roman Regular" w:cs="Times New Roman Regular"/>
          <w:bCs/>
          <w:sz w:val="26"/>
          <w:szCs w:val="26"/>
          <w:lang w:val="vi-VN"/>
        </w:rPr>
        <w:t xml:space="preserve"> Cắt lấy phần trung tâm hình vuông để tránh méo ảnh.</w:t>
      </w:r>
    </w:p>
    <w:p w14:paraId="09CA0837" w14:textId="77777777" w:rsidR="00C018D8" w:rsidRDefault="00000000" w:rsidP="006B1049">
      <w:pPr>
        <w:pStyle w:val="NormalWeb"/>
        <w:numPr>
          <w:ilvl w:val="0"/>
          <w:numId w:val="31"/>
        </w:numPr>
        <w:spacing w:line="336" w:lineRule="auto"/>
        <w:ind w:firstLine="720"/>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Resize:</w:t>
      </w:r>
      <w:r>
        <w:rPr>
          <w:rFonts w:ascii="Times New Roman Regular" w:hAnsi="Times New Roman Regular" w:cs="Times New Roman Regular"/>
          <w:bCs/>
          <w:sz w:val="26"/>
          <w:szCs w:val="26"/>
        </w:rPr>
        <w:t xml:space="preserve"> Thu nhỏ về $224 \times 224$ (kích thước chuẩn của MobileNetV2).</w:t>
      </w:r>
    </w:p>
    <w:p w14:paraId="26A9E333" w14:textId="77777777" w:rsidR="00C018D8" w:rsidRDefault="00000000" w:rsidP="006B1049">
      <w:pPr>
        <w:pStyle w:val="NormalWeb"/>
        <w:numPr>
          <w:ilvl w:val="0"/>
          <w:numId w:val="31"/>
        </w:numPr>
        <w:spacing w:line="336" w:lineRule="auto"/>
        <w:ind w:firstLine="720"/>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Normalization:</w:t>
      </w:r>
      <w:r>
        <w:rPr>
          <w:rFonts w:ascii="Times New Roman Regular" w:hAnsi="Times New Roman Regular" w:cs="Times New Roman Regular"/>
          <w:bCs/>
          <w:sz w:val="26"/>
          <w:szCs w:val="26"/>
        </w:rPr>
        <w:t xml:space="preserve"> Chuyển đổi giá trị màu RGB (0-255) sang Float32. </w:t>
      </w:r>
    </w:p>
    <w:p w14:paraId="5E7DDE5D" w14:textId="77777777" w:rsidR="00C018D8" w:rsidRDefault="00000000" w:rsidP="006B1049">
      <w:pPr>
        <w:tabs>
          <w:tab w:val="left" w:pos="720"/>
        </w:tabs>
        <w:spacing w:line="336" w:lineRule="auto"/>
        <w:jc w:val="center"/>
        <w:rPr>
          <w:rFonts w:ascii="Times New Roman Regular" w:hAnsi="Times New Roman Regular" w:cs="Times New Roman Regular"/>
          <w:bCs/>
          <w:sz w:val="26"/>
          <w:szCs w:val="26"/>
        </w:rPr>
      </w:pPr>
      <w:r>
        <w:rPr>
          <w:rFonts w:ascii="Times New Roman Regular" w:hAnsi="Times New Roman Regular" w:cs="Times New Roman Regular"/>
          <w:bCs/>
          <w:noProof/>
          <w:sz w:val="26"/>
          <w:szCs w:val="26"/>
        </w:rPr>
        <w:drawing>
          <wp:inline distT="0" distB="0" distL="114300" distR="114300" wp14:anchorId="00D91845" wp14:editId="2384BA3A">
            <wp:extent cx="1769745" cy="440690"/>
            <wp:effectExtent l="0" t="0" r="8255" b="1651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21"/>
                    <a:stretch>
                      <a:fillRect/>
                    </a:stretch>
                  </pic:blipFill>
                  <pic:spPr>
                    <a:xfrm>
                      <a:off x="0" y="0"/>
                      <a:ext cx="1769745" cy="440690"/>
                    </a:xfrm>
                    <a:prstGeom prst="rect">
                      <a:avLst/>
                    </a:prstGeom>
                    <a:noFill/>
                    <a:ln>
                      <a:noFill/>
                    </a:ln>
                  </pic:spPr>
                </pic:pic>
              </a:graphicData>
            </a:graphic>
          </wp:inline>
        </w:drawing>
      </w:r>
    </w:p>
    <w:p w14:paraId="1DC87087" w14:textId="77777777" w:rsidR="00C018D8" w:rsidRDefault="00000000" w:rsidP="006B1049">
      <w:pPr>
        <w:pStyle w:val="NormalWeb"/>
        <w:spacing w:line="336" w:lineRule="auto"/>
        <w:ind w:left="720"/>
        <w:rPr>
          <w:rFonts w:ascii="Times New Roman Regular" w:hAnsi="Times New Roman Regular" w:cs="Times New Roman Regular"/>
          <w:bCs/>
          <w:sz w:val="26"/>
          <w:szCs w:val="26"/>
        </w:rPr>
      </w:pPr>
      <w:r>
        <w:rPr>
          <w:rFonts w:ascii="Times New Roman Regular" w:hAnsi="Times New Roman Regular" w:cs="Times New Roman Regular"/>
          <w:bCs/>
          <w:sz w:val="26"/>
          <w:szCs w:val="26"/>
        </w:rPr>
        <w:t>(Chuẩn hóa về khoảng [-1, 1]).</w:t>
      </w:r>
    </w:p>
    <w:p w14:paraId="2D919D3F" w14:textId="77777777" w:rsidR="00C018D8" w:rsidRDefault="00000000" w:rsidP="006B1049">
      <w:pPr>
        <w:pStyle w:val="NormalWeb"/>
        <w:numPr>
          <w:ilvl w:val="0"/>
          <w:numId w:val="31"/>
        </w:numPr>
        <w:spacing w:line="336" w:lineRule="auto"/>
        <w:ind w:firstLine="720"/>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Inference:</w:t>
      </w:r>
      <w:r>
        <w:rPr>
          <w:rFonts w:ascii="Times New Roman Regular" w:hAnsi="Times New Roman Regular" w:cs="Times New Roman Regular"/>
          <w:bCs/>
          <w:sz w:val="26"/>
          <w:szCs w:val="26"/>
        </w:rPr>
        <w:t xml:space="preserve"> Đưa Tensor vào Interpreter -&gt; Output là mảng xác suất (Probability Array).</w:t>
      </w:r>
    </w:p>
    <w:p w14:paraId="464A4830" w14:textId="77777777" w:rsidR="00C018D8" w:rsidRDefault="00000000" w:rsidP="006B1049">
      <w:pPr>
        <w:pStyle w:val="NormalWeb"/>
        <w:numPr>
          <w:ilvl w:val="0"/>
          <w:numId w:val="31"/>
        </w:numPr>
        <w:spacing w:line="336" w:lineRule="auto"/>
        <w:ind w:firstLine="720"/>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Post-processing:</w:t>
      </w:r>
      <w:r>
        <w:rPr>
          <w:rFonts w:ascii="Times New Roman Regular" w:hAnsi="Times New Roman Regular" w:cs="Times New Roman Regular"/>
          <w:bCs/>
          <w:sz w:val="26"/>
          <w:szCs w:val="26"/>
        </w:rPr>
        <w:t xml:space="preserve"> Tìm chỉ số (index) có giá trị lớn nhất (ArgMax) và ánh xạ sang file </w:t>
      </w:r>
      <w:r>
        <w:rPr>
          <w:rStyle w:val="HTMLCode"/>
          <w:rFonts w:ascii="Times New Roman Regular" w:hAnsi="Times New Roman Regular" w:cs="Times New Roman Regular"/>
          <w:bCs/>
          <w:sz w:val="26"/>
          <w:szCs w:val="26"/>
        </w:rPr>
        <w:t>labels.txt</w:t>
      </w:r>
      <w:r>
        <w:rPr>
          <w:rFonts w:ascii="Times New Roman Regular" w:hAnsi="Times New Roman Regular" w:cs="Times New Roman Regular"/>
          <w:bCs/>
          <w:sz w:val="26"/>
          <w:szCs w:val="26"/>
        </w:rPr>
        <w:t xml:space="preserve"> để lấy tên loài cá.</w:t>
      </w:r>
    </w:p>
    <w:p w14:paraId="2AC02C29" w14:textId="77777777" w:rsidR="00C018D8" w:rsidRDefault="00000000" w:rsidP="006B1049">
      <w:pPr>
        <w:pStyle w:val="Heading3"/>
        <w:spacing w:beforeAutospacing="0" w:afterAutospacing="0" w:line="336" w:lineRule="auto"/>
      </w:pPr>
      <w:bookmarkStart w:id="45" w:name="_Toc216020251"/>
      <w:r>
        <w:t>2.4.2. Quy trình tích hợp Gemini (Prompt Flow)</w:t>
      </w:r>
      <w:bookmarkEnd w:id="45"/>
    </w:p>
    <w:p w14:paraId="296AE8C1" w14:textId="77777777" w:rsidR="00C018D8" w:rsidRDefault="00000000" w:rsidP="006B1049">
      <w:pPr>
        <w:spacing w:line="336" w:lineRule="auto"/>
        <w:ind w:firstLine="426"/>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Sau khi có tên loài cá (ví dụ: "Astronotus ocellatus" - Cá Heo Lửa), hệ thống sẽ xây dựng một Prompt động để gửi tới Gemini.</w:t>
      </w:r>
    </w:p>
    <w:p w14:paraId="056FEF03" w14:textId="77777777" w:rsidR="00C018D8" w:rsidRDefault="00000000" w:rsidP="006B1049">
      <w:pPr>
        <w:pStyle w:val="Heading3"/>
        <w:spacing w:beforeAutospacing="0" w:afterAutospacing="0" w:line="336" w:lineRule="auto"/>
      </w:pPr>
      <w:bookmarkStart w:id="46" w:name="_Toc216020252"/>
      <w:r>
        <w:t>2.4.3. Biểu đồ tuần tự (Sequence Diagram)</w:t>
      </w:r>
      <w:bookmarkEnd w:id="46"/>
    </w:p>
    <w:p w14:paraId="3230F0BA" w14:textId="77777777" w:rsidR="00C018D8" w:rsidRDefault="00000000" w:rsidP="006B1049">
      <w:pPr>
        <w:pStyle w:val="NormalWeb"/>
        <w:spacing w:line="336" w:lineRule="auto"/>
        <w:jc w:val="center"/>
        <w:rPr>
          <w:rFonts w:ascii="Times New Roman Regular" w:hAnsi="Times New Roman Regular" w:cs="Times New Roman Regular"/>
        </w:rPr>
      </w:pPr>
      <w:r>
        <w:rPr>
          <w:rFonts w:ascii="Times New Roman Regular" w:hAnsi="Times New Roman Regular" w:cs="Times New Roman Regular"/>
          <w:noProof/>
        </w:rPr>
        <w:drawing>
          <wp:inline distT="0" distB="0" distL="114300" distR="114300" wp14:anchorId="35E90E86" wp14:editId="7A915E57">
            <wp:extent cx="3964874" cy="3428953"/>
            <wp:effectExtent l="0" t="0" r="0" b="63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pic:cNvPicPr>
                  </pic:nvPicPr>
                  <pic:blipFill>
                    <a:blip r:embed="rId22"/>
                    <a:stretch>
                      <a:fillRect/>
                    </a:stretch>
                  </pic:blipFill>
                  <pic:spPr>
                    <a:xfrm>
                      <a:off x="0" y="0"/>
                      <a:ext cx="3971821" cy="3434961"/>
                    </a:xfrm>
                    <a:prstGeom prst="rect">
                      <a:avLst/>
                    </a:prstGeom>
                    <a:noFill/>
                    <a:ln>
                      <a:noFill/>
                    </a:ln>
                  </pic:spPr>
                </pic:pic>
              </a:graphicData>
            </a:graphic>
          </wp:inline>
        </w:drawing>
      </w:r>
    </w:p>
    <w:p w14:paraId="1A8FD09C" w14:textId="77777777" w:rsidR="00C018D8" w:rsidRDefault="00000000" w:rsidP="006B1049">
      <w:pPr>
        <w:pStyle w:val="NormalWeb"/>
        <w:spacing w:line="336" w:lineRule="auto"/>
        <w:jc w:val="center"/>
        <w:rPr>
          <w:rFonts w:ascii="Times New Roman Bold" w:hAnsi="Times New Roman Bold" w:cs="Times New Roman Bold"/>
          <w:b/>
          <w:bCs/>
        </w:rPr>
      </w:pPr>
      <w:r>
        <w:rPr>
          <w:rFonts w:ascii="Times New Roman Bold" w:hAnsi="Times New Roman Bold" w:cs="Times New Roman Bold"/>
          <w:b/>
          <w:bCs/>
          <w:lang w:val="vi-VN"/>
        </w:rPr>
        <w:t>Hình 2.2 Biểu đồ tuần tự quy trình nhận diện</w:t>
      </w:r>
    </w:p>
    <w:p w14:paraId="1A42BDA0" w14:textId="77777777" w:rsidR="00C018D8" w:rsidRDefault="00000000" w:rsidP="006B1049">
      <w:pPr>
        <w:pStyle w:val="Heading2"/>
        <w:spacing w:beforeAutospacing="0" w:afterAutospacing="0" w:line="336" w:lineRule="auto"/>
      </w:pPr>
      <w:bookmarkStart w:id="47" w:name="_Toc216020253"/>
      <w:r>
        <w:lastRenderedPageBreak/>
        <w:t>2.</w:t>
      </w:r>
      <w:r>
        <w:rPr>
          <w:lang w:val="vi-VN"/>
        </w:rPr>
        <w:t>5</w:t>
      </w:r>
      <w:r>
        <w:t>. Thiết kế giao diện người dùng (UI Design)</w:t>
      </w:r>
      <w:bookmarkEnd w:id="47"/>
    </w:p>
    <w:p w14:paraId="0D716B82" w14:textId="77777777" w:rsidR="00C018D8" w:rsidRDefault="00000000" w:rsidP="006B1049">
      <w:pPr>
        <w:spacing w:line="336" w:lineRule="auto"/>
        <w:ind w:firstLine="426"/>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Các màn hình chức năng chính của giao diện người dùng gồm: Màn hình chính, màn hình kết quả. Giao diện người dùng và màn hình kết quả được thiết kế với bố cục chính như sau.</w:t>
      </w:r>
    </w:p>
    <w:p w14:paraId="53361F89" w14:textId="77777777" w:rsidR="00C018D8" w:rsidRDefault="00000000" w:rsidP="006B1049">
      <w:pPr>
        <w:pStyle w:val="Heading3"/>
        <w:spacing w:beforeAutospacing="0" w:afterAutospacing="0" w:line="336" w:lineRule="auto"/>
      </w:pPr>
      <w:bookmarkStart w:id="48" w:name="_Toc216020254"/>
      <w:r>
        <w:t>2.</w:t>
      </w:r>
      <w:r>
        <w:rPr>
          <w:lang w:val="vi-VN"/>
        </w:rPr>
        <w:t>5</w:t>
      </w:r>
      <w:r>
        <w:t>.1. Màn hình chính (Home Screen)</w:t>
      </w:r>
      <w:bookmarkEnd w:id="48"/>
    </w:p>
    <w:p w14:paraId="5E64A548" w14:textId="77777777" w:rsidR="00C018D8" w:rsidRDefault="00000000" w:rsidP="006B1049">
      <w:pPr>
        <w:pStyle w:val="NormalWeb"/>
        <w:numPr>
          <w:ilvl w:val="0"/>
          <w:numId w:val="32"/>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Nút lớn: "Nhận diện ngay" (Mở Camera).</w:t>
      </w:r>
    </w:p>
    <w:p w14:paraId="5625A52E" w14:textId="77777777" w:rsidR="00C018D8" w:rsidRDefault="00000000" w:rsidP="006B1049">
      <w:pPr>
        <w:pStyle w:val="NormalWeb"/>
        <w:numPr>
          <w:ilvl w:val="0"/>
          <w:numId w:val="32"/>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Nút phụ: "Tải ảnh lên" (Mở Gallery).</w:t>
      </w:r>
    </w:p>
    <w:p w14:paraId="7D3EB05F" w14:textId="77777777" w:rsidR="00C018D8" w:rsidRDefault="00000000" w:rsidP="006B1049">
      <w:pPr>
        <w:pStyle w:val="NormalWeb"/>
        <w:numPr>
          <w:ilvl w:val="0"/>
          <w:numId w:val="32"/>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Danh sách cuộn ngang: "Lịch sử nhận diện gần đây".</w:t>
      </w:r>
    </w:p>
    <w:p w14:paraId="69012478" w14:textId="77777777" w:rsidR="00C018D8" w:rsidRDefault="00000000" w:rsidP="006B1049">
      <w:pPr>
        <w:pStyle w:val="Heading3"/>
        <w:spacing w:beforeAutospacing="0" w:afterAutospacing="0" w:line="336" w:lineRule="auto"/>
      </w:pPr>
      <w:bookmarkStart w:id="49" w:name="_Toc216020255"/>
      <w:r>
        <w:t>2.</w:t>
      </w:r>
      <w:r>
        <w:rPr>
          <w:lang w:val="vi-VN"/>
        </w:rPr>
        <w:t>5</w:t>
      </w:r>
      <w:r>
        <w:t>.2. Màn hình kết quả</w:t>
      </w:r>
      <w:bookmarkEnd w:id="49"/>
    </w:p>
    <w:p w14:paraId="6BE10873" w14:textId="77777777" w:rsidR="00C018D8" w:rsidRDefault="00000000" w:rsidP="006B1049">
      <w:pPr>
        <w:pStyle w:val="NormalWeb"/>
        <w:numPr>
          <w:ilvl w:val="0"/>
          <w:numId w:val="32"/>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sz w:val="26"/>
          <w:szCs w:val="26"/>
        </w:rPr>
        <w:t>Phần trên (Header):</w:t>
      </w:r>
      <w:r>
        <w:rPr>
          <w:rFonts w:ascii="Times New Roman Regular" w:hAnsi="Times New Roman Regular" w:cs="Times New Roman Regular"/>
          <w:bCs/>
          <w:sz w:val="26"/>
          <w:szCs w:val="26"/>
        </w:rPr>
        <w:t xml:space="preserve"> Hiển thị ảnh vừa chụp.</w:t>
      </w:r>
    </w:p>
    <w:p w14:paraId="330E2375" w14:textId="77777777" w:rsidR="00C018D8" w:rsidRDefault="00000000" w:rsidP="006B1049">
      <w:pPr>
        <w:pStyle w:val="NormalWeb"/>
        <w:numPr>
          <w:ilvl w:val="0"/>
          <w:numId w:val="32"/>
        </w:numPr>
        <w:spacing w:line="336" w:lineRule="auto"/>
        <w:rPr>
          <w:rFonts w:ascii="Times New Roman Regular" w:hAnsi="Times New Roman Regular" w:cs="Times New Roman Regular"/>
          <w:bCs/>
          <w:sz w:val="26"/>
          <w:szCs w:val="26"/>
        </w:rPr>
      </w:pPr>
      <w:r>
        <w:rPr>
          <w:rFonts w:ascii="Times New Roman Regular" w:hAnsi="Times New Roman Regular" w:cs="Times New Roman Regular"/>
          <w:sz w:val="26"/>
          <w:szCs w:val="26"/>
        </w:rPr>
        <w:t>Phần giữa (Instant Result):</w:t>
      </w:r>
      <w:r>
        <w:rPr>
          <w:rFonts w:ascii="Times New Roman Regular" w:hAnsi="Times New Roman Regular" w:cs="Times New Roman Regular"/>
          <w:bCs/>
          <w:sz w:val="26"/>
          <w:szCs w:val="26"/>
        </w:rPr>
        <w:t xml:space="preserve"> Tên loài cá (Font lớn, đậm) và thanh Confidence bar.</w:t>
      </w:r>
    </w:p>
    <w:p w14:paraId="407306C3" w14:textId="77777777" w:rsidR="00C018D8" w:rsidRDefault="00000000" w:rsidP="006B1049">
      <w:pPr>
        <w:pStyle w:val="NormalWeb"/>
        <w:numPr>
          <w:ilvl w:val="0"/>
          <w:numId w:val="32"/>
        </w:numPr>
        <w:spacing w:line="336"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Phần dưới (AI Insights - Loading skeleton khi chờ):</w:t>
      </w:r>
    </w:p>
    <w:p w14:paraId="17D736B7" w14:textId="77777777" w:rsidR="00C018D8" w:rsidRDefault="00000000" w:rsidP="006B1049">
      <w:pPr>
        <w:pStyle w:val="NormalWeb"/>
        <w:tabs>
          <w:tab w:val="left" w:pos="420"/>
        </w:tabs>
        <w:spacing w:line="336" w:lineRule="auto"/>
        <w:ind w:left="420"/>
        <w:rPr>
          <w:rFonts w:ascii="Times New Roman Regular" w:hAnsi="Times New Roman Regular" w:cs="Times New Roman Regular"/>
          <w:sz w:val="26"/>
          <w:szCs w:val="26"/>
        </w:rPr>
      </w:pPr>
      <w:r>
        <w:rPr>
          <w:rFonts w:ascii="Times New Roman Regular" w:hAnsi="Times New Roman Regular" w:cs="Times New Roman Regular"/>
          <w:sz w:val="26"/>
          <w:szCs w:val="26"/>
        </w:rPr>
        <w:t>+ Tab "Môi trường": Hiển thị Nhiệt độ, pH (icon nhiệt kế, giọt nước).</w:t>
      </w:r>
    </w:p>
    <w:p w14:paraId="365AD616" w14:textId="77777777" w:rsidR="00C018D8" w:rsidRDefault="00000000" w:rsidP="006B1049">
      <w:pPr>
        <w:pStyle w:val="NormalWeb"/>
        <w:tabs>
          <w:tab w:val="left" w:pos="420"/>
        </w:tabs>
        <w:spacing w:line="336" w:lineRule="auto"/>
        <w:ind w:left="420"/>
        <w:rPr>
          <w:rFonts w:ascii="Times New Roman Regular" w:hAnsi="Times New Roman Regular" w:cs="Times New Roman Regular"/>
          <w:sz w:val="26"/>
          <w:szCs w:val="26"/>
        </w:rPr>
      </w:pPr>
      <w:r>
        <w:rPr>
          <w:rFonts w:ascii="Times New Roman Regular" w:hAnsi="Times New Roman Regular" w:cs="Times New Roman Regular"/>
          <w:sz w:val="26"/>
          <w:szCs w:val="26"/>
        </w:rPr>
        <w:t>+ Tab "Chăm sóc": Hiển thị Thức ăn, Tính cách.</w:t>
      </w:r>
    </w:p>
    <w:p w14:paraId="55D3C808" w14:textId="77777777" w:rsidR="00C018D8" w:rsidRDefault="00000000" w:rsidP="006B1049">
      <w:pPr>
        <w:pStyle w:val="NormalWeb"/>
        <w:tabs>
          <w:tab w:val="left" w:pos="420"/>
        </w:tabs>
        <w:spacing w:line="336" w:lineRule="auto"/>
        <w:ind w:left="420"/>
        <w:rPr>
          <w:rFonts w:ascii="Times New Roman Regular" w:hAnsi="Times New Roman Regular" w:cs="Times New Roman Regular"/>
          <w:sz w:val="26"/>
          <w:szCs w:val="26"/>
        </w:rPr>
      </w:pPr>
      <w:r>
        <w:rPr>
          <w:rFonts w:ascii="Times New Roman Regular" w:hAnsi="Times New Roman Regular" w:cs="Times New Roman Regular"/>
          <w:sz w:val="26"/>
          <w:szCs w:val="26"/>
        </w:rPr>
        <w:t>+ Tab "Tư vấn": Lời khuyên từ Gemini.</w:t>
      </w:r>
    </w:p>
    <w:p w14:paraId="38ADC408" w14:textId="77777777" w:rsidR="00C018D8" w:rsidRDefault="00000000" w:rsidP="006B1049">
      <w:pPr>
        <w:pStyle w:val="Heading2"/>
        <w:spacing w:beforeAutospacing="0" w:afterAutospacing="0" w:line="336" w:lineRule="auto"/>
        <w:rPr>
          <w:lang w:val="vi-VN"/>
        </w:rPr>
      </w:pPr>
      <w:bookmarkStart w:id="50" w:name="_Toc216020256"/>
      <w:r>
        <w:t>2</w:t>
      </w:r>
      <w:r>
        <w:rPr>
          <w:lang w:val="vi-VN"/>
        </w:rPr>
        <w:t>.6. Kết chương</w:t>
      </w:r>
      <w:bookmarkEnd w:id="50"/>
    </w:p>
    <w:p w14:paraId="7D463AAC" w14:textId="77777777" w:rsidR="00C018D8" w:rsidRDefault="00000000" w:rsidP="006B1049">
      <w:pPr>
        <w:spacing w:line="336"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Chương 2 đã trình bày một cách hệ thống và toàn diện các bước nền tảng để xây dựng ứng dụng nhận diện và phân loại cá cảnh trên thiết bị di động. </w:t>
      </w:r>
    </w:p>
    <w:p w14:paraId="0A45DB8A" w14:textId="77777777" w:rsidR="00C018D8" w:rsidRDefault="00000000" w:rsidP="006B1049">
      <w:pPr>
        <w:spacing w:line="336" w:lineRule="auto"/>
        <w:ind w:firstLine="426"/>
        <w:jc w:val="both"/>
        <w:rPr>
          <w:rFonts w:ascii="Times New Roman Regular" w:hAnsi="Times New Roman Regular" w:cs="Times New Roman Regular"/>
          <w:bCs/>
          <w:color w:val="000000" w:themeColor="text1"/>
          <w:sz w:val="26"/>
          <w:szCs w:val="26"/>
        </w:rPr>
      </w:pPr>
      <w:r>
        <w:rPr>
          <w:rFonts w:ascii="Times New Roman Regular" w:hAnsi="Times New Roman Regular" w:cs="Times New Roman Regular"/>
          <w:bCs/>
          <w:sz w:val="26"/>
          <w:szCs w:val="26"/>
        </w:rPr>
        <w:t>Trước hết, quá trình phân tích yêu cầu đã xác định rõ các chức năng cốt lõi của hệ thống—từ thu thập ảnh, xử lý và suy luận bằng TFLite, đến truy xuất thông tin nâng cao qua Gemini—cùng các yêu cầu phi chức năng như hiệu năng, độ trễ suy luận và tính ổn định. Tiếp theo, phần mô hình hóa yêu cầu và biểu đồ ca sử dụng giúp hình dung mối quan hệ giữa người dùng và hệ thống, làm rõ ranh giới trách nhiệm của từng tác nhân và luồng tương tác chính.iển khai thử nghiệm hệ thống dựa vào các yêu cầu và kiến trúc đã chỉ ra trong chương 2.</w:t>
      </w:r>
      <w:r>
        <w:rPr>
          <w:rFonts w:ascii="Times New Roman Regular" w:hAnsi="Times New Roman Regular" w:cs="Times New Roman Regular"/>
          <w:bCs/>
          <w:color w:val="000000" w:themeColor="text1"/>
          <w:sz w:val="26"/>
          <w:szCs w:val="26"/>
        </w:rPr>
        <w:br w:type="page"/>
      </w:r>
    </w:p>
    <w:p w14:paraId="3503E4C5" w14:textId="16B619BD" w:rsidR="00C018D8" w:rsidRDefault="00000000" w:rsidP="006B1049">
      <w:pPr>
        <w:pStyle w:val="Heading1"/>
        <w:spacing w:before="0" w:after="0" w:line="360" w:lineRule="auto"/>
      </w:pPr>
      <w:bookmarkStart w:id="51" w:name="_Toc492155960"/>
      <w:bookmarkStart w:id="52" w:name="_Toc216020257"/>
      <w:r>
        <w:lastRenderedPageBreak/>
        <w:t xml:space="preserve">CHƯƠNG 3: </w:t>
      </w:r>
      <w:r w:rsidR="006B1049">
        <w:br/>
      </w:r>
      <w:r>
        <w:t>XÂY DỰNG VÀ TRIỂN KHAI THỬ NGHIỆM HỆ THỐNG</w:t>
      </w:r>
      <w:bookmarkEnd w:id="51"/>
      <w:bookmarkEnd w:id="52"/>
    </w:p>
    <w:p w14:paraId="716C36C6" w14:textId="77777777" w:rsidR="00C018D8" w:rsidRDefault="00000000" w:rsidP="006B1049">
      <w:pPr>
        <w:pStyle w:val="Heading2"/>
        <w:spacing w:beforeAutospacing="0" w:afterAutospacing="0" w:line="360" w:lineRule="auto"/>
        <w:rPr>
          <w:lang w:val="vi-VN"/>
        </w:rPr>
      </w:pPr>
      <w:bookmarkStart w:id="53" w:name="_Toc216020258"/>
      <w:r>
        <w:rPr>
          <w:lang w:val="vi-VN"/>
        </w:rPr>
        <w:t>3.1. Môi trường và công cụ thử nghiệm</w:t>
      </w:r>
      <w:bookmarkEnd w:id="53"/>
    </w:p>
    <w:p w14:paraId="5F7E48A2"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Để đảm bảo tính nhất quán và khả năng tái lập kết quả, đề tài được thực hiện trên môi trường phần cứng và phần mềm với các thông số kỹ thuật như sau:</w:t>
      </w:r>
    </w:p>
    <w:p w14:paraId="0AB54EB0" w14:textId="77777777" w:rsidR="00C018D8" w:rsidRDefault="00C018D8" w:rsidP="006B1049">
      <w:pPr>
        <w:spacing w:line="360" w:lineRule="auto"/>
        <w:ind w:firstLine="426"/>
        <w:jc w:val="both"/>
        <w:rPr>
          <w:rFonts w:ascii="Times New Roman Regular" w:hAnsi="Times New Roman Regular" w:cs="Times New Roman Regular"/>
          <w:bCs/>
          <w:sz w:val="26"/>
          <w:szCs w:val="26"/>
        </w:rPr>
      </w:pPr>
    </w:p>
    <w:p w14:paraId="689875A0" w14:textId="77777777" w:rsidR="00C018D8" w:rsidRDefault="00000000" w:rsidP="006B1049">
      <w:pPr>
        <w:pStyle w:val="NormalWeb"/>
        <w:spacing w:line="360" w:lineRule="auto"/>
        <w:jc w:val="center"/>
        <w:rPr>
          <w:rStyle w:val="Strong"/>
          <w:rFonts w:ascii="Times New Roman Bold" w:hAnsi="Times New Roman Bold" w:cs="Times New Roman Bold"/>
          <w:bCs w:val="0"/>
          <w:lang w:val="vi-VN"/>
        </w:rPr>
      </w:pPr>
      <w:r>
        <w:rPr>
          <w:rStyle w:val="Strong"/>
          <w:rFonts w:ascii="Times New Roman Bold" w:hAnsi="Times New Roman Bold" w:cs="Times New Roman Bold"/>
          <w:bCs w:val="0"/>
          <w:lang w:val="vi-VN"/>
        </w:rPr>
        <w:t>Bảng 3.1: Cấu hình môi trường phát triển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8"/>
        <w:gridCol w:w="3386"/>
        <w:gridCol w:w="4353"/>
      </w:tblGrid>
      <w:tr w:rsidR="00C018D8" w14:paraId="61D52562" w14:textId="77777777">
        <w:trPr>
          <w:tblCellSpacing w:w="15" w:type="dxa"/>
        </w:trPr>
        <w:tc>
          <w:tcPr>
            <w:tcW w:w="0" w:type="auto"/>
            <w:tcBorders>
              <w:top w:val="single" w:sz="4" w:space="0" w:color="auto"/>
              <w:left w:val="single" w:sz="0" w:space="0" w:color="auto"/>
            </w:tcBorders>
            <w:vAlign w:val="center"/>
          </w:tcPr>
          <w:p w14:paraId="3BE5641A" w14:textId="77777777" w:rsidR="00C018D8" w:rsidRDefault="00000000" w:rsidP="006B1049">
            <w:pPr>
              <w:pStyle w:val="NormalWeb"/>
              <w:spacing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Thành phần</w:t>
            </w:r>
          </w:p>
        </w:tc>
        <w:tc>
          <w:tcPr>
            <w:tcW w:w="0" w:type="auto"/>
            <w:tcBorders>
              <w:top w:val="single" w:sz="4" w:space="0" w:color="auto"/>
            </w:tcBorders>
            <w:vAlign w:val="center"/>
          </w:tcPr>
          <w:p w14:paraId="6A3DFF47" w14:textId="77777777" w:rsidR="00C018D8" w:rsidRDefault="00000000" w:rsidP="006B1049">
            <w:pPr>
              <w:pStyle w:val="NormalWeb"/>
              <w:spacing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Công cụ / Thông số</w:t>
            </w:r>
          </w:p>
        </w:tc>
        <w:tc>
          <w:tcPr>
            <w:tcW w:w="0" w:type="auto"/>
            <w:tcBorders>
              <w:top w:val="single" w:sz="4" w:space="0" w:color="auto"/>
              <w:right w:val="single" w:sz="4" w:space="0" w:color="auto"/>
            </w:tcBorders>
            <w:vAlign w:val="center"/>
          </w:tcPr>
          <w:p w14:paraId="67772BB8" w14:textId="77777777" w:rsidR="00C018D8" w:rsidRDefault="00000000" w:rsidP="006B1049">
            <w:pPr>
              <w:pStyle w:val="NormalWeb"/>
              <w:spacing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Mục đích sử dụng</w:t>
            </w:r>
          </w:p>
        </w:tc>
      </w:tr>
      <w:tr w:rsidR="00C018D8" w14:paraId="4DD6D122" w14:textId="77777777">
        <w:trPr>
          <w:tblCellSpacing w:w="15" w:type="dxa"/>
        </w:trPr>
        <w:tc>
          <w:tcPr>
            <w:tcW w:w="0" w:type="auto"/>
            <w:tcBorders>
              <w:left w:val="single" w:sz="4" w:space="0" w:color="auto"/>
            </w:tcBorders>
            <w:vAlign w:val="center"/>
          </w:tcPr>
          <w:p w14:paraId="4907FDE3"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Phần cứng</w:t>
            </w:r>
          </w:p>
        </w:tc>
        <w:tc>
          <w:tcPr>
            <w:tcW w:w="0" w:type="auto"/>
            <w:vAlign w:val="center"/>
          </w:tcPr>
          <w:p w14:paraId="52A3CCC6"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GPU NVIDIA Tesla T4 (Google Colab)</w:t>
            </w:r>
          </w:p>
        </w:tc>
        <w:tc>
          <w:tcPr>
            <w:tcW w:w="0" w:type="auto"/>
            <w:tcBorders>
              <w:right w:val="single" w:sz="4" w:space="0" w:color="auto"/>
            </w:tcBorders>
            <w:vAlign w:val="center"/>
          </w:tcPr>
          <w:p w14:paraId="70F3A390"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Tăng tốc quá trình huấn luyện mô hình Deep Learning.</w:t>
            </w:r>
          </w:p>
        </w:tc>
      </w:tr>
      <w:tr w:rsidR="00C018D8" w14:paraId="22CA4A8C" w14:textId="77777777">
        <w:trPr>
          <w:tblCellSpacing w:w="15" w:type="dxa"/>
        </w:trPr>
        <w:tc>
          <w:tcPr>
            <w:tcW w:w="0" w:type="auto"/>
            <w:tcBorders>
              <w:left w:val="single" w:sz="4" w:space="0" w:color="auto"/>
            </w:tcBorders>
            <w:vAlign w:val="center"/>
          </w:tcPr>
          <w:p w14:paraId="4521EF13"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Ngôn ngữ</w:t>
            </w:r>
          </w:p>
        </w:tc>
        <w:tc>
          <w:tcPr>
            <w:tcW w:w="0" w:type="auto"/>
            <w:vAlign w:val="center"/>
          </w:tcPr>
          <w:p w14:paraId="41DD910E"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Python 3.9, Dart (Flutter SDK)</w:t>
            </w:r>
          </w:p>
        </w:tc>
        <w:tc>
          <w:tcPr>
            <w:tcW w:w="0" w:type="auto"/>
            <w:tcBorders>
              <w:right w:val="single" w:sz="4" w:space="0" w:color="auto"/>
            </w:tcBorders>
            <w:vAlign w:val="center"/>
          </w:tcPr>
          <w:p w14:paraId="6C12A82A"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Xử lý dữ liệu, huấn luyện mô hình và lập trình ứng dụng.</w:t>
            </w:r>
          </w:p>
        </w:tc>
      </w:tr>
      <w:tr w:rsidR="00C018D8" w14:paraId="1412CF20" w14:textId="77777777">
        <w:trPr>
          <w:tblCellSpacing w:w="15" w:type="dxa"/>
        </w:trPr>
        <w:tc>
          <w:tcPr>
            <w:tcW w:w="0" w:type="auto"/>
            <w:tcBorders>
              <w:left w:val="single" w:sz="4" w:space="0" w:color="auto"/>
            </w:tcBorders>
            <w:vAlign w:val="center"/>
          </w:tcPr>
          <w:p w14:paraId="459A96EE"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Framework</w:t>
            </w:r>
          </w:p>
        </w:tc>
        <w:tc>
          <w:tcPr>
            <w:tcW w:w="0" w:type="auto"/>
            <w:vAlign w:val="center"/>
          </w:tcPr>
          <w:p w14:paraId="569CF988"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TensorFlow 2.x, Keras</w:t>
            </w:r>
          </w:p>
        </w:tc>
        <w:tc>
          <w:tcPr>
            <w:tcW w:w="0" w:type="auto"/>
            <w:tcBorders>
              <w:right w:val="single" w:sz="4" w:space="0" w:color="auto"/>
            </w:tcBorders>
            <w:vAlign w:val="center"/>
          </w:tcPr>
          <w:p w14:paraId="5F1DC4C6"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Xây dựng kiến trúc mạng MobileNetV2 và Transfer Learning.</w:t>
            </w:r>
          </w:p>
        </w:tc>
      </w:tr>
      <w:tr w:rsidR="00C018D8" w14:paraId="008BFFB3" w14:textId="77777777">
        <w:trPr>
          <w:tblCellSpacing w:w="15" w:type="dxa"/>
        </w:trPr>
        <w:tc>
          <w:tcPr>
            <w:tcW w:w="0" w:type="auto"/>
            <w:tcBorders>
              <w:left w:val="single" w:sz="4" w:space="0" w:color="auto"/>
            </w:tcBorders>
            <w:vAlign w:val="center"/>
          </w:tcPr>
          <w:p w14:paraId="30A0C762"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Mobile Libs</w:t>
            </w:r>
          </w:p>
        </w:tc>
        <w:tc>
          <w:tcPr>
            <w:tcW w:w="0" w:type="auto"/>
            <w:vAlign w:val="center"/>
          </w:tcPr>
          <w:p w14:paraId="230DBC64"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HTMLCode"/>
                <w:rFonts w:ascii="Times New Roman Regular" w:hAnsi="Times New Roman Regular" w:cs="Times New Roman Regular"/>
                <w:bCs/>
                <w:sz w:val="26"/>
                <w:szCs w:val="26"/>
              </w:rPr>
              <w:t>tflite_flutter</w:t>
            </w:r>
            <w:r>
              <w:rPr>
                <w:rFonts w:ascii="Times New Roman Regular" w:hAnsi="Times New Roman Regular" w:cs="Times New Roman Regular"/>
                <w:bCs/>
                <w:sz w:val="26"/>
                <w:szCs w:val="26"/>
              </w:rPr>
              <w:t xml:space="preserve">, </w:t>
            </w:r>
            <w:r>
              <w:rPr>
                <w:rStyle w:val="HTMLCode"/>
                <w:rFonts w:ascii="Times New Roman Regular" w:hAnsi="Times New Roman Regular" w:cs="Times New Roman Regular"/>
                <w:bCs/>
                <w:sz w:val="26"/>
                <w:szCs w:val="26"/>
              </w:rPr>
              <w:t>google_generative_ai</w:t>
            </w:r>
          </w:p>
        </w:tc>
        <w:tc>
          <w:tcPr>
            <w:tcW w:w="0" w:type="auto"/>
            <w:tcBorders>
              <w:right w:val="single" w:sz="4" w:space="0" w:color="auto"/>
            </w:tcBorders>
            <w:vAlign w:val="center"/>
          </w:tcPr>
          <w:p w14:paraId="61010E3C"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Triển khai mô hình xuống thiết bị và kết nối LLM.</w:t>
            </w:r>
          </w:p>
        </w:tc>
      </w:tr>
      <w:tr w:rsidR="00C018D8" w14:paraId="6C31E1E2" w14:textId="77777777">
        <w:trPr>
          <w:tblCellSpacing w:w="15" w:type="dxa"/>
        </w:trPr>
        <w:tc>
          <w:tcPr>
            <w:tcW w:w="0" w:type="auto"/>
            <w:tcBorders>
              <w:left w:val="single" w:sz="4" w:space="0" w:color="auto"/>
              <w:bottom w:val="single" w:sz="4" w:space="0" w:color="auto"/>
            </w:tcBorders>
            <w:vAlign w:val="center"/>
          </w:tcPr>
          <w:p w14:paraId="15DD18B9"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IDE</w:t>
            </w:r>
          </w:p>
        </w:tc>
        <w:tc>
          <w:tcPr>
            <w:tcW w:w="0" w:type="auto"/>
            <w:tcBorders>
              <w:bottom w:val="single" w:sz="4" w:space="0" w:color="auto"/>
            </w:tcBorders>
            <w:vAlign w:val="center"/>
          </w:tcPr>
          <w:p w14:paraId="5E0A2881"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Visual Studio Code, Android Studio</w:t>
            </w:r>
          </w:p>
        </w:tc>
        <w:tc>
          <w:tcPr>
            <w:tcW w:w="0" w:type="auto"/>
            <w:tcBorders>
              <w:bottom w:val="single" w:sz="4" w:space="0" w:color="auto"/>
              <w:right w:val="single" w:sz="4" w:space="0" w:color="auto"/>
            </w:tcBorders>
            <w:vAlign w:val="center"/>
          </w:tcPr>
          <w:p w14:paraId="46C0C427"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Môi trường lập trình tích hợp và giả lập thiết bị.</w:t>
            </w:r>
          </w:p>
        </w:tc>
      </w:tr>
    </w:tbl>
    <w:p w14:paraId="50B39383" w14:textId="77777777" w:rsidR="00C018D8" w:rsidRDefault="00000000" w:rsidP="006B1049">
      <w:pPr>
        <w:pStyle w:val="Heading2"/>
        <w:spacing w:beforeAutospacing="0" w:afterAutospacing="0" w:line="360" w:lineRule="auto"/>
        <w:rPr>
          <w:lang w:val="vi-VN"/>
        </w:rPr>
      </w:pPr>
      <w:bookmarkStart w:id="54" w:name="_Toc216020259"/>
      <w:r>
        <w:rPr>
          <w:lang w:val="vi-VN"/>
        </w:rPr>
        <w:t>3.2. Xây dựng và tiền xử lý dữ liệu</w:t>
      </w:r>
      <w:bookmarkEnd w:id="54"/>
    </w:p>
    <w:p w14:paraId="142EDE89" w14:textId="77777777" w:rsidR="00C018D8" w:rsidRDefault="00000000" w:rsidP="006B1049">
      <w:pPr>
        <w:pStyle w:val="Heading3"/>
        <w:spacing w:beforeAutospacing="0" w:afterAutospacing="0" w:line="360" w:lineRule="auto"/>
        <w:rPr>
          <w:lang w:val="vi-VN"/>
        </w:rPr>
      </w:pPr>
      <w:bookmarkStart w:id="55" w:name="_Toc216020260"/>
      <w:r>
        <w:rPr>
          <w:lang w:val="vi-VN"/>
        </w:rPr>
        <w:t>3.2.1. Thu thập và tổ chức dữ liệu</w:t>
      </w:r>
      <w:bookmarkEnd w:id="55"/>
    </w:p>
    <w:p w14:paraId="651BEE5B"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Dữ liệu đầu vào đóng vai trò quyết định đến độ chính xác của mô hình. Bộ dữ liệu được tổng hợp từ hai nguồn chính:</w:t>
      </w:r>
    </w:p>
    <w:p w14:paraId="7B9408EC" w14:textId="77777777" w:rsidR="00C018D8" w:rsidRDefault="00000000" w:rsidP="006B1049">
      <w:pPr>
        <w:pStyle w:val="NormalWeb"/>
        <w:numPr>
          <w:ilvl w:val="0"/>
          <w:numId w:val="33"/>
        </w:numPr>
        <w:spacing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Nguồn dữ liệu mở:</w:t>
      </w:r>
      <w:r>
        <w:rPr>
          <w:rFonts w:ascii="Times New Roman Regular" w:hAnsi="Times New Roman Regular" w:cs="Times New Roman Regular"/>
          <w:bCs/>
          <w:sz w:val="26"/>
          <w:szCs w:val="26"/>
          <w:lang w:val="vi-VN"/>
        </w:rPr>
        <w:t xml:space="preserve"> Kaggle, Open Images Dataset (chọn lọc các ảnh chất lượng cao).</w:t>
      </w:r>
    </w:p>
    <w:p w14:paraId="79274D34" w14:textId="77777777" w:rsidR="00C018D8" w:rsidRDefault="00000000" w:rsidP="006B1049">
      <w:pPr>
        <w:pStyle w:val="NormalWeb"/>
        <w:numPr>
          <w:ilvl w:val="0"/>
          <w:numId w:val="33"/>
        </w:numPr>
        <w:spacing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Dữ liệu thực tế:</w:t>
      </w:r>
      <w:r>
        <w:rPr>
          <w:rFonts w:ascii="Times New Roman Regular" w:hAnsi="Times New Roman Regular" w:cs="Times New Roman Regular"/>
          <w:bCs/>
          <w:sz w:val="26"/>
          <w:szCs w:val="26"/>
          <w:lang w:val="vi-VN"/>
        </w:rPr>
        <w:t xml:space="preserve"> Ảnh chụp trực tiếp tại các bể cá cảnh để đảm bảo mô hình hoạt động tốt trong điều kiện thực tế.</w:t>
      </w:r>
    </w:p>
    <w:p w14:paraId="73C9AD50"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Tổng số lượng ảnh thu thập được là 664 ảnh, bao gồm 23 lớp (loài cá) khác nhau. Dữ liệu được chia theo tỷ lệ 80:20 cho tập huấn luyện (Training set) và tập kiểm thử (Validation set).</w:t>
      </w:r>
    </w:p>
    <w:p w14:paraId="7D3B4C23" w14:textId="77777777" w:rsidR="006B1049" w:rsidRDefault="006B1049">
      <w:pPr>
        <w:rPr>
          <w:rFonts w:ascii="Times New Roman" w:eastAsia="SimSun" w:hAnsi="Times New Roman" w:cs="Times New Roman"/>
          <w:b/>
          <w:bCs/>
          <w:i/>
          <w:sz w:val="28"/>
          <w:szCs w:val="27"/>
        </w:rPr>
      </w:pPr>
      <w:bookmarkStart w:id="56" w:name="_Toc216020261"/>
      <w:r>
        <w:br w:type="page"/>
      </w:r>
    </w:p>
    <w:p w14:paraId="1B0AC5C8" w14:textId="1BFABD42" w:rsidR="00C018D8" w:rsidRDefault="00000000" w:rsidP="006B1049">
      <w:pPr>
        <w:pStyle w:val="Heading3"/>
        <w:spacing w:beforeAutospacing="0" w:afterAutospacing="0" w:line="360" w:lineRule="auto"/>
      </w:pPr>
      <w:r>
        <w:lastRenderedPageBreak/>
        <w:t>3.2.2. Kỹ thuật tăng cường dữ liệu (Data Augmentation)</w:t>
      </w:r>
      <w:bookmarkEnd w:id="56"/>
    </w:p>
    <w:p w14:paraId="07525CE8"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Do hạn chế về số lượng mẫu dữ liệu cho mỗi loài cá, đề tài áp dụng kỹ thuật Data Augmentation để tạo ra các biến thể nhân tạo của ảnh gốc. Phương pháp này giúp mô hình học được các đặc trưng bất biến (invariant features) và giảm thiểu hiện tượng quá khớp (Overfitting).</w:t>
      </w:r>
    </w:p>
    <w:p w14:paraId="7DC2DC30"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Các phép biến đổi hình học được áp dụng thông qua lớp </w:t>
      </w:r>
      <w:r>
        <w:rPr>
          <w:rFonts w:ascii="Times New Roman Regular" w:hAnsi="Times New Roman Regular" w:cs="Times New Roman Regular"/>
        </w:rPr>
        <w:t>ImageDataGenerator</w:t>
      </w:r>
      <w:r>
        <w:rPr>
          <w:rFonts w:ascii="Times New Roman Regular" w:hAnsi="Times New Roman Regular" w:cs="Times New Roman Regular"/>
          <w:bCs/>
          <w:sz w:val="26"/>
          <w:szCs w:val="26"/>
        </w:rPr>
        <w:t xml:space="preserve"> của Keras bao gồm:</w:t>
      </w:r>
    </w:p>
    <w:p w14:paraId="37860836"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lang w:val="vi-VN"/>
        </w:rPr>
      </w:pPr>
      <w:r>
        <w:rPr>
          <w:rFonts w:ascii="Times New Roman Regular" w:hAnsi="Times New Roman Regular" w:cs="Times New Roman Regular"/>
          <w:lang w:val="vi-VN"/>
        </w:rPr>
        <w:t>Rescale:</w:t>
      </w:r>
      <w:r>
        <w:rPr>
          <w:rFonts w:ascii="Times New Roman Regular" w:hAnsi="Times New Roman Regular" w:cs="Times New Roman Regular"/>
          <w:sz w:val="26"/>
          <w:szCs w:val="26"/>
          <w:lang w:val="vi-VN"/>
        </w:rPr>
        <w:t xml:space="preserve"> Chuẩn hóa giá trị pixel về khoảng $[0, 1]$.</w:t>
      </w:r>
    </w:p>
    <w:p w14:paraId="2BF5D350"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lang w:val="vi-VN"/>
        </w:rPr>
      </w:pPr>
      <w:r>
        <w:rPr>
          <w:rFonts w:ascii="Times New Roman Regular" w:hAnsi="Times New Roman Regular" w:cs="Times New Roman Regular"/>
          <w:lang w:val="vi-VN"/>
        </w:rPr>
        <w:t>Rotation:</w:t>
      </w:r>
      <w:r>
        <w:rPr>
          <w:rFonts w:ascii="Times New Roman Regular" w:hAnsi="Times New Roman Regular" w:cs="Times New Roman Regular"/>
          <w:sz w:val="26"/>
          <w:szCs w:val="26"/>
          <w:lang w:val="vi-VN"/>
        </w:rPr>
        <w:t xml:space="preserve"> Xoay ảnh ngẫu nhiên trong khoảng 20 độ.</w:t>
      </w:r>
    </w:p>
    <w:p w14:paraId="10B879C9"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lang w:val="vi-VN"/>
        </w:rPr>
      </w:pPr>
      <w:r>
        <w:rPr>
          <w:rFonts w:ascii="Times New Roman Regular" w:hAnsi="Times New Roman Regular" w:cs="Times New Roman Regular"/>
          <w:lang w:val="vi-VN"/>
        </w:rPr>
        <w:t>Shift:</w:t>
      </w:r>
      <w:r>
        <w:rPr>
          <w:rFonts w:ascii="Times New Roman Regular" w:hAnsi="Times New Roman Regular" w:cs="Times New Roman Regular"/>
          <w:sz w:val="26"/>
          <w:szCs w:val="26"/>
          <w:lang w:val="vi-VN"/>
        </w:rPr>
        <w:t xml:space="preserve"> Dịch chuyển khung hình theo chiều ngang/dọc (20%).</w:t>
      </w:r>
    </w:p>
    <w:p w14:paraId="1024BFB5"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lang w:val="vi-VN"/>
        </w:rPr>
      </w:pPr>
      <w:r>
        <w:rPr>
          <w:rFonts w:ascii="Times New Roman Regular" w:hAnsi="Times New Roman Regular" w:cs="Times New Roman Regular"/>
          <w:lang w:val="vi-VN"/>
        </w:rPr>
        <w:t>Flip:</w:t>
      </w:r>
      <w:r>
        <w:rPr>
          <w:rFonts w:ascii="Times New Roman Regular" w:hAnsi="Times New Roman Regular" w:cs="Times New Roman Regular"/>
          <w:sz w:val="26"/>
          <w:szCs w:val="26"/>
          <w:lang w:val="vi-VN"/>
        </w:rPr>
        <w:t xml:space="preserve"> Lật ảnh theo chiều ngang (mô phỏng cá bơi ngược chiều).</w:t>
      </w:r>
    </w:p>
    <w:p w14:paraId="6CDB3242" w14:textId="77777777" w:rsidR="00C018D8" w:rsidRDefault="00000000" w:rsidP="006B1049">
      <w:pPr>
        <w:pStyle w:val="NormalWeb"/>
        <w:spacing w:line="360" w:lineRule="auto"/>
        <w:jc w:val="center"/>
        <w:rPr>
          <w:rFonts w:ascii="Times New Roman Regular" w:hAnsi="Times New Roman Regular" w:cs="Times New Roman Regular"/>
        </w:rPr>
      </w:pPr>
      <w:r>
        <w:rPr>
          <w:rFonts w:ascii="Times New Roman Regular" w:hAnsi="Times New Roman Regular" w:cs="Times New Roman Regular"/>
          <w:noProof/>
        </w:rPr>
        <w:drawing>
          <wp:inline distT="0" distB="0" distL="114300" distR="114300" wp14:anchorId="2FF515EC" wp14:editId="6856BB80">
            <wp:extent cx="2259330" cy="1383665"/>
            <wp:effectExtent l="0" t="0" r="1270" b="13335"/>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
                    <pic:cNvPicPr>
                      <a:picLocks noChangeAspect="1"/>
                    </pic:cNvPicPr>
                  </pic:nvPicPr>
                  <pic:blipFill>
                    <a:blip r:embed="rId23"/>
                    <a:stretch>
                      <a:fillRect/>
                    </a:stretch>
                  </pic:blipFill>
                  <pic:spPr>
                    <a:xfrm>
                      <a:off x="0" y="0"/>
                      <a:ext cx="2259330" cy="1383665"/>
                    </a:xfrm>
                    <a:prstGeom prst="rect">
                      <a:avLst/>
                    </a:prstGeom>
                    <a:noFill/>
                    <a:ln>
                      <a:noFill/>
                    </a:ln>
                  </pic:spPr>
                </pic:pic>
              </a:graphicData>
            </a:graphic>
          </wp:inline>
        </w:drawing>
      </w:r>
    </w:p>
    <w:p w14:paraId="3023EDF6" w14:textId="77777777" w:rsidR="00C018D8" w:rsidRDefault="00000000" w:rsidP="006B1049">
      <w:pPr>
        <w:pStyle w:val="NormalWeb"/>
        <w:spacing w:line="360" w:lineRule="auto"/>
        <w:jc w:val="center"/>
        <w:rPr>
          <w:rFonts w:ascii="Times New Roman Bold" w:hAnsi="Times New Roman Bold" w:cs="Times New Roman Bold"/>
          <w:b/>
        </w:rPr>
      </w:pPr>
      <w:r>
        <w:rPr>
          <w:rStyle w:val="Emphasis"/>
          <w:rFonts w:ascii="Times New Roman Bold" w:hAnsi="Times New Roman Bold" w:cs="Times New Roman Bold"/>
          <w:b/>
          <w:i w:val="0"/>
          <w:iCs w:val="0"/>
        </w:rPr>
        <w:t>Hình 3.1: Cấu hình tham số cho quá trình tăng cường dữ liệu</w:t>
      </w:r>
    </w:p>
    <w:p w14:paraId="6D6CC411" w14:textId="77777777" w:rsidR="00C018D8" w:rsidRDefault="00000000" w:rsidP="006B1049">
      <w:pPr>
        <w:pStyle w:val="Heading2"/>
        <w:spacing w:beforeAutospacing="0" w:afterAutospacing="0" w:line="360" w:lineRule="auto"/>
      </w:pPr>
      <w:bookmarkStart w:id="57" w:name="_Toc216020262"/>
      <w:r>
        <w:t>3.3. Huấn luyện mô hình nhận diện (Model Training)</w:t>
      </w:r>
      <w:bookmarkEnd w:id="57"/>
    </w:p>
    <w:p w14:paraId="00AAA7E1" w14:textId="77777777" w:rsidR="00C018D8" w:rsidRDefault="00000000" w:rsidP="006B1049">
      <w:pPr>
        <w:pStyle w:val="Heading3"/>
        <w:spacing w:beforeAutospacing="0" w:afterAutospacing="0" w:line="360" w:lineRule="auto"/>
      </w:pPr>
      <w:bookmarkStart w:id="58" w:name="_Toc216020263"/>
      <w:r>
        <w:t>3.3.1. Cấu hình kiến trúc mạng</w:t>
      </w:r>
      <w:bookmarkEnd w:id="58"/>
    </w:p>
    <w:p w14:paraId="2DF72533" w14:textId="77777777" w:rsidR="00C018D8" w:rsidRDefault="00000000" w:rsidP="006B1049">
      <w:pPr>
        <w:spacing w:line="360" w:lineRule="auto"/>
        <w:ind w:firstLine="426"/>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Đề tài sử dụng phương pháp </w:t>
      </w:r>
      <w:r>
        <w:rPr>
          <w:rFonts w:ascii="Times New Roman Regular" w:hAnsi="Times New Roman Regular" w:cs="Times New Roman Regular"/>
        </w:rPr>
        <w:t>Transfer Learning</w:t>
      </w:r>
      <w:r>
        <w:rPr>
          <w:rFonts w:ascii="Times New Roman Regular" w:hAnsi="Times New Roman Regular" w:cs="Times New Roman Regular"/>
          <w:sz w:val="26"/>
          <w:szCs w:val="26"/>
        </w:rPr>
        <w:t xml:space="preserve"> (Học chuyển giao) trên kiến trúc </w:t>
      </w:r>
      <w:r>
        <w:rPr>
          <w:rFonts w:ascii="Times New Roman Regular" w:hAnsi="Times New Roman Regular" w:cs="Times New Roman Regular"/>
        </w:rPr>
        <w:t>MobileNetV2</w:t>
      </w:r>
      <w:r>
        <w:rPr>
          <w:rFonts w:ascii="Times New Roman Regular" w:hAnsi="Times New Roman Regular" w:cs="Times New Roman Regular"/>
          <w:sz w:val="26"/>
          <w:szCs w:val="26"/>
        </w:rPr>
        <w:t>. Đây là kiến trúc tối ưu cho thiết bị di động nhờ sử dụng các lớp tích chập tách biệt chiều sâu (Depthwise Separable Convolution).</w:t>
      </w:r>
    </w:p>
    <w:p w14:paraId="7D5AF3C9" w14:textId="77777777" w:rsidR="00C018D8" w:rsidRDefault="00000000" w:rsidP="006B1049">
      <w:pPr>
        <w:spacing w:line="360" w:lineRule="auto"/>
        <w:ind w:firstLine="426"/>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Quy trình xây dựng mô hình bao gồm các bước:</w:t>
      </w:r>
    </w:p>
    <w:p w14:paraId="25475EB2" w14:textId="77777777" w:rsidR="00C018D8" w:rsidRDefault="00000000" w:rsidP="006B1049">
      <w:pPr>
        <w:pStyle w:val="NormalWeb"/>
        <w:numPr>
          <w:ilvl w:val="0"/>
          <w:numId w:val="33"/>
        </w:numPr>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lang w:val="vi-VN"/>
        </w:rPr>
        <w:t>Xây dựng mô hình cơ sở: Base Model:</w:t>
      </w:r>
      <w:r>
        <w:rPr>
          <w:rFonts w:ascii="Times New Roman Regular" w:hAnsi="Times New Roman Regular" w:cs="Times New Roman Regular"/>
          <w:bCs/>
          <w:sz w:val="26"/>
          <w:szCs w:val="26"/>
          <w:lang w:val="vi-VN"/>
        </w:rPr>
        <w:t xml:space="preserve"> Sử dụng MobileNetV2 đã huấn luyện trên ImageNet, loại bỏ lớp Fully Connected (Top layer). </w:t>
      </w:r>
      <w:r>
        <w:rPr>
          <w:rFonts w:ascii="Times New Roman Regular" w:hAnsi="Times New Roman Regular" w:cs="Times New Roman Regular"/>
          <w:bCs/>
          <w:sz w:val="26"/>
          <w:szCs w:val="26"/>
        </w:rPr>
        <w:t>Đóng băng (Freeze) toàn bộ trọng số của Base Model.</w:t>
      </w:r>
    </w:p>
    <w:p w14:paraId="3E08877D" w14:textId="77777777" w:rsidR="00C018D8" w:rsidRDefault="00000000" w:rsidP="006B1049">
      <w:pPr>
        <w:pStyle w:val="NormalWeb"/>
        <w:numPr>
          <w:ilvl w:val="0"/>
          <w:numId w:val="33"/>
        </w:numPr>
        <w:spacing w:line="360" w:lineRule="auto"/>
        <w:rPr>
          <w:rStyle w:val="Strong"/>
          <w:rFonts w:ascii="Times New Roman Regular" w:hAnsi="Times New Roman Regular" w:cs="Times New Roman Regular"/>
          <w:b w:val="0"/>
          <w:lang w:val="vi-VN"/>
        </w:rPr>
      </w:pPr>
      <w:r>
        <w:rPr>
          <w:rStyle w:val="Strong"/>
          <w:rFonts w:ascii="Times New Roman Regular" w:hAnsi="Times New Roman Regular" w:cs="Times New Roman Regular"/>
          <w:b w:val="0"/>
          <w:sz w:val="26"/>
          <w:szCs w:val="26"/>
          <w:lang w:val="vi-VN"/>
        </w:rPr>
        <w:t>Classification Head:</w:t>
      </w:r>
      <w:r>
        <w:rPr>
          <w:rStyle w:val="Strong"/>
          <w:rFonts w:ascii="Times New Roman Regular" w:hAnsi="Times New Roman Regular" w:cs="Times New Roman Regular"/>
          <w:b w:val="0"/>
          <w:lang w:val="vi-VN"/>
        </w:rPr>
        <w:t xml:space="preserve"> Thêm các lớp mới vào cuối mạng để phù hợp với bài toán phân loại </w:t>
      </w:r>
      <w:r>
        <w:rPr>
          <w:rStyle w:val="Strong"/>
          <w:rFonts w:ascii="Times New Roman Regular" w:hAnsi="Times New Roman Regular" w:cs="Times New Roman Regular"/>
          <w:b w:val="0"/>
        </w:rPr>
        <w:t>23</w:t>
      </w:r>
      <w:r>
        <w:rPr>
          <w:rStyle w:val="Strong"/>
          <w:rFonts w:ascii="Times New Roman Regular" w:hAnsi="Times New Roman Regular" w:cs="Times New Roman Regular"/>
          <w:b w:val="0"/>
          <w:lang w:val="vi-VN"/>
        </w:rPr>
        <w:t xml:space="preserve"> loài cá:</w:t>
      </w:r>
    </w:p>
    <w:p w14:paraId="6842A26C" w14:textId="77777777" w:rsidR="00C018D8" w:rsidRDefault="00000000" w:rsidP="006B1049">
      <w:pPr>
        <w:pStyle w:val="NormalWeb"/>
        <w:numPr>
          <w:ilvl w:val="0"/>
          <w:numId w:val="33"/>
        </w:numPr>
        <w:spacing w:line="360" w:lineRule="auto"/>
        <w:rPr>
          <w:rStyle w:val="Strong"/>
          <w:rFonts w:ascii="Times New Roman Regular" w:hAnsi="Times New Roman Regular" w:cs="Times New Roman Regular"/>
          <w:b w:val="0"/>
          <w:lang w:val="vi-VN"/>
        </w:rPr>
      </w:pPr>
      <w:r>
        <w:rPr>
          <w:rStyle w:val="Strong"/>
          <w:rFonts w:ascii="Times New Roman Regular" w:hAnsi="Times New Roman Regular" w:cs="Times New Roman Regular"/>
          <w:b w:val="0"/>
          <w:lang w:val="vi-VN"/>
        </w:rPr>
        <w:t>GlobalAveragePooling2D: Giảm chiều dữ liệu không gian.</w:t>
      </w:r>
    </w:p>
    <w:p w14:paraId="5F5DE52B" w14:textId="77777777" w:rsidR="00C018D8" w:rsidRDefault="00000000" w:rsidP="006B1049">
      <w:pPr>
        <w:pStyle w:val="NormalWeb"/>
        <w:numPr>
          <w:ilvl w:val="0"/>
          <w:numId w:val="33"/>
        </w:numPr>
        <w:spacing w:line="360" w:lineRule="auto"/>
        <w:rPr>
          <w:rStyle w:val="Strong"/>
          <w:rFonts w:ascii="Times New Roman Regular" w:hAnsi="Times New Roman Regular" w:cs="Times New Roman Regular"/>
          <w:b w:val="0"/>
          <w:lang w:val="vi-VN"/>
        </w:rPr>
      </w:pPr>
      <w:r>
        <w:rPr>
          <w:rStyle w:val="Strong"/>
          <w:rFonts w:ascii="Times New Roman Regular" w:hAnsi="Times New Roman Regular" w:cs="Times New Roman Regular"/>
          <w:b w:val="0"/>
          <w:lang w:val="vi-VN"/>
        </w:rPr>
        <w:t>Dropout (0.2): Loại bỏ ngẫu nhiên 20% nơ-ron để chống Overfitting.</w:t>
      </w:r>
    </w:p>
    <w:p w14:paraId="302D9DF4" w14:textId="77777777" w:rsidR="00C018D8" w:rsidRDefault="00000000" w:rsidP="006B1049">
      <w:pPr>
        <w:pStyle w:val="NormalWeb"/>
        <w:numPr>
          <w:ilvl w:val="0"/>
          <w:numId w:val="33"/>
        </w:numPr>
        <w:spacing w:line="360" w:lineRule="auto"/>
        <w:rPr>
          <w:rStyle w:val="Strong"/>
          <w:rFonts w:ascii="Times New Roman Regular" w:hAnsi="Times New Roman Regular" w:cs="Times New Roman Regular"/>
          <w:b w:val="0"/>
          <w:lang w:val="vi-VN"/>
        </w:rPr>
      </w:pPr>
      <w:r>
        <w:rPr>
          <w:rStyle w:val="Strong"/>
          <w:rFonts w:ascii="Times New Roman Regular" w:hAnsi="Times New Roman Regular" w:cs="Times New Roman Regular"/>
          <w:b w:val="0"/>
          <w:lang w:val="vi-VN"/>
        </w:rPr>
        <w:t>Dense (Softmax): Lớp đầu ra với số lượng nơ-ron bằng số lớp cá (23).</w:t>
      </w:r>
    </w:p>
    <w:p w14:paraId="611172BB" w14:textId="77777777" w:rsidR="00C018D8" w:rsidRDefault="00000000" w:rsidP="006B1049">
      <w:pPr>
        <w:pStyle w:val="NormalWeb"/>
        <w:spacing w:line="360" w:lineRule="auto"/>
        <w:rPr>
          <w:rStyle w:val="Emphasis"/>
          <w:rFonts w:ascii="Times New Roman Regular" w:hAnsi="Times New Roman Regular" w:cs="Times New Roman Regular"/>
          <w:bCs/>
          <w:sz w:val="26"/>
          <w:szCs w:val="26"/>
          <w:lang w:val="vi-VN"/>
        </w:rPr>
      </w:pPr>
      <w:r>
        <w:rPr>
          <w:rStyle w:val="Emphasis"/>
          <w:rFonts w:ascii="Times New Roman Regular" w:hAnsi="Times New Roman Regular" w:cs="Times New Roman Regular"/>
          <w:bCs/>
          <w:noProof/>
          <w:sz w:val="26"/>
          <w:szCs w:val="26"/>
          <w:lang w:val="vi-VN"/>
        </w:rPr>
        <w:lastRenderedPageBreak/>
        <w:drawing>
          <wp:inline distT="0" distB="0" distL="114300" distR="114300" wp14:anchorId="62640340" wp14:editId="31DDA1B7">
            <wp:extent cx="5937885" cy="3115310"/>
            <wp:effectExtent l="0" t="0" r="5715" b="8890"/>
            <wp:docPr id="4" name="Picture 4" descr="Ảnh màn hình 2025-12-04 lúc 17.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Ảnh màn hình 2025-12-04 lúc 17.43.16"/>
                    <pic:cNvPicPr>
                      <a:picLocks noChangeAspect="1"/>
                    </pic:cNvPicPr>
                  </pic:nvPicPr>
                  <pic:blipFill>
                    <a:blip r:embed="rId24"/>
                    <a:stretch>
                      <a:fillRect/>
                    </a:stretch>
                  </pic:blipFill>
                  <pic:spPr>
                    <a:xfrm>
                      <a:off x="0" y="0"/>
                      <a:ext cx="5937885" cy="3115310"/>
                    </a:xfrm>
                    <a:prstGeom prst="rect">
                      <a:avLst/>
                    </a:prstGeom>
                  </pic:spPr>
                </pic:pic>
              </a:graphicData>
            </a:graphic>
          </wp:inline>
        </w:drawing>
      </w:r>
    </w:p>
    <w:p w14:paraId="756B48A5" w14:textId="77777777" w:rsidR="00C018D8" w:rsidRDefault="00000000" w:rsidP="006B1049">
      <w:pPr>
        <w:pStyle w:val="NormalWeb"/>
        <w:spacing w:line="360" w:lineRule="auto"/>
        <w:jc w:val="center"/>
        <w:rPr>
          <w:rStyle w:val="Emphasis"/>
          <w:rFonts w:ascii="Times New Roman Regular" w:hAnsi="Times New Roman Regular" w:cs="Times New Roman Regular"/>
          <w:bCs/>
          <w:sz w:val="26"/>
          <w:szCs w:val="26"/>
          <w:lang w:val="vi-VN"/>
        </w:rPr>
      </w:pPr>
      <w:r>
        <w:rPr>
          <w:rStyle w:val="Emphasis"/>
          <w:rFonts w:ascii="Times New Roman Regular" w:hAnsi="Times New Roman Regular" w:cs="Times New Roman Regular"/>
          <w:b/>
          <w:i w:val="0"/>
          <w:iCs w:val="0"/>
          <w:lang w:val="vi-VN"/>
        </w:rPr>
        <w:t>Hình 3.2: Khởi tạo mô hình MobileNetV2 và thêm lớp phân loại</w:t>
      </w:r>
    </w:p>
    <w:p w14:paraId="2FCEE48B" w14:textId="77777777" w:rsidR="00C018D8" w:rsidRDefault="00000000" w:rsidP="006B1049">
      <w:pPr>
        <w:pStyle w:val="Heading3"/>
        <w:spacing w:beforeAutospacing="0" w:afterAutospacing="0" w:line="360" w:lineRule="auto"/>
        <w:rPr>
          <w:lang w:val="vi-VN"/>
        </w:rPr>
      </w:pPr>
      <w:bookmarkStart w:id="59" w:name="_Toc216020264"/>
      <w:r>
        <w:rPr>
          <w:lang w:val="vi-VN"/>
        </w:rPr>
        <w:t>3.3.2. Kết quả huấn luyện</w:t>
      </w:r>
      <w:bookmarkEnd w:id="59"/>
    </w:p>
    <w:p w14:paraId="2F22730D"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Mô hình được biên dịch với hàm tối ưu </w:t>
      </w:r>
      <w:r>
        <w:rPr>
          <w:rFonts w:ascii="Times New Roman Regular" w:hAnsi="Times New Roman Regular" w:cs="Times New Roman Regular"/>
        </w:rPr>
        <w:t>Adam</w:t>
      </w:r>
      <w:r>
        <w:rPr>
          <w:rFonts w:ascii="Times New Roman Regular" w:hAnsi="Times New Roman Regular" w:cs="Times New Roman Regular"/>
          <w:bCs/>
          <w:sz w:val="26"/>
          <w:szCs w:val="26"/>
        </w:rPr>
        <w:t xml:space="preserve"> (Learning rate = 1e-4) và hàm mất mát </w:t>
      </w:r>
      <w:r>
        <w:rPr>
          <w:rFonts w:ascii="Times New Roman Regular" w:hAnsi="Times New Roman Regular" w:cs="Times New Roman Regular"/>
        </w:rPr>
        <w:t>Categorical Crossentropy</w:t>
      </w:r>
      <w:r>
        <w:rPr>
          <w:rFonts w:ascii="Times New Roman Regular" w:hAnsi="Times New Roman Regular" w:cs="Times New Roman Regular"/>
          <w:bCs/>
          <w:sz w:val="26"/>
          <w:szCs w:val="26"/>
        </w:rPr>
        <w:t>. Quá trình huấn luyện diễn ra trong 20 epochs.</w:t>
      </w:r>
    </w:p>
    <w:p w14:paraId="57A4894C"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Kết quả đánh giá trên tập Validation yêu cầu cụ thể như sau:</w:t>
      </w:r>
    </w:p>
    <w:p w14:paraId="5E33FEB3" w14:textId="77777777" w:rsidR="00C018D8" w:rsidRDefault="00000000" w:rsidP="006B1049">
      <w:pPr>
        <w:pStyle w:val="ListParagraph"/>
        <w:numPr>
          <w:ilvl w:val="0"/>
          <w:numId w:val="3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rPr>
        <w:t>Độ chính xác (Accuracy):</w:t>
      </w:r>
      <w:r>
        <w:rPr>
          <w:rFonts w:ascii="Times New Roman Regular" w:hAnsi="Times New Roman Regular" w:cs="Times New Roman Regular"/>
          <w:bCs/>
          <w:sz w:val="26"/>
          <w:szCs w:val="26"/>
        </w:rPr>
        <w:t xml:space="preserve"> 96.5%</w:t>
      </w:r>
    </w:p>
    <w:p w14:paraId="0BBF0DEB" w14:textId="77777777" w:rsidR="00C018D8" w:rsidRDefault="00000000" w:rsidP="006B1049">
      <w:pPr>
        <w:pStyle w:val="ListParagraph"/>
        <w:numPr>
          <w:ilvl w:val="0"/>
          <w:numId w:val="33"/>
        </w:numPr>
        <w:spacing w:line="360" w:lineRule="auto"/>
        <w:contextualSpacing w:val="0"/>
        <w:jc w:val="both"/>
        <w:rPr>
          <w:rFonts w:ascii="Times New Roman Regular" w:hAnsi="Times New Roman Regular" w:cs="Times New Roman Regular"/>
          <w:sz w:val="26"/>
          <w:szCs w:val="26"/>
        </w:rPr>
      </w:pPr>
      <w:r>
        <w:rPr>
          <w:rFonts w:ascii="Times New Roman Regular" w:hAnsi="Times New Roman Regular" w:cs="Times New Roman Regular"/>
        </w:rPr>
        <w:t>Hàm mất mát (Loss):</w:t>
      </w:r>
      <w:r>
        <w:rPr>
          <w:rFonts w:ascii="Times New Roman Regular" w:hAnsi="Times New Roman Regular" w:cs="Times New Roman Regular"/>
          <w:sz w:val="26"/>
          <w:szCs w:val="26"/>
        </w:rPr>
        <w:t xml:space="preserve"> 0.12</w:t>
      </w:r>
    </w:p>
    <w:p w14:paraId="3B85B1A2" w14:textId="77777777" w:rsidR="00C018D8" w:rsidRDefault="00000000" w:rsidP="006B1049">
      <w:pPr>
        <w:pStyle w:val="Heading3"/>
        <w:spacing w:beforeAutospacing="0" w:afterAutospacing="0" w:line="360" w:lineRule="auto"/>
        <w:rPr>
          <w:lang w:val="vi-VN"/>
        </w:rPr>
      </w:pPr>
      <w:bookmarkStart w:id="60" w:name="_Toc216020265"/>
      <w:r>
        <w:rPr>
          <w:lang w:val="vi-VN"/>
        </w:rPr>
        <w:t>3.3.3. Tối ưu hóa và đóng gói mô hình</w:t>
      </w:r>
      <w:bookmarkEnd w:id="60"/>
    </w:p>
    <w:p w14:paraId="12FC75B6"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Để triển khai trên thiết bị di động có tài nguyên hạn chế, mô hình cần được tối ưu hóa về kích thước và tốc độ suy luận. Đề tài sử dụng kỹ thuật </w:t>
      </w:r>
      <w:r>
        <w:rPr>
          <w:rFonts w:ascii="Times New Roman Regular" w:hAnsi="Times New Roman Regular" w:cs="Times New Roman Regular"/>
        </w:rPr>
        <w:t>Post-training Quantization</w:t>
      </w:r>
      <w:r>
        <w:rPr>
          <w:rFonts w:ascii="Times New Roman Regular" w:hAnsi="Times New Roman Regular" w:cs="Times New Roman Regular"/>
          <w:bCs/>
          <w:sz w:val="26"/>
          <w:szCs w:val="26"/>
        </w:rPr>
        <w:t xml:space="preserve"> (Lượng tử hóa sau huấn luyện).</w:t>
      </w:r>
    </w:p>
    <w:p w14:paraId="7A3C8322"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Cụ thể, kỹ thuật </w:t>
      </w:r>
      <w:r>
        <w:rPr>
          <w:rFonts w:ascii="Times New Roman Regular" w:hAnsi="Times New Roman Regular" w:cs="Times New Roman Regular"/>
        </w:rPr>
        <w:t>Dynamic Range Quantization</w:t>
      </w:r>
      <w:r>
        <w:rPr>
          <w:rFonts w:ascii="Times New Roman Regular" w:hAnsi="Times New Roman Regular" w:cs="Times New Roman Regular"/>
          <w:bCs/>
          <w:sz w:val="26"/>
          <w:szCs w:val="26"/>
        </w:rPr>
        <w:t xml:space="preserve"> được áp dụng để chuyển đổi trọng số từ định dạng dấu phẩy động 32-bit (float32) sang số nguyên 8-bit (int8).</w:t>
      </w:r>
    </w:p>
    <w:p w14:paraId="7E7F9C25"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Kích thước trước nén:</w:t>
      </w:r>
      <w:r>
        <w:rPr>
          <w:rFonts w:ascii="Times New Roman Regular" w:hAnsi="Times New Roman Regular" w:cs="Times New Roman Regular"/>
          <w:sz w:val="26"/>
          <w:szCs w:val="26"/>
        </w:rPr>
        <w:t xml:space="preserve"> ~14 MB</w:t>
      </w:r>
    </w:p>
    <w:p w14:paraId="00962DC2"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Kích thước sau nén:</w:t>
      </w:r>
      <w:r>
        <w:rPr>
          <w:rFonts w:ascii="Times New Roman Regular" w:hAnsi="Times New Roman Regular" w:cs="Times New Roman Regular"/>
          <w:sz w:val="26"/>
          <w:szCs w:val="26"/>
        </w:rPr>
        <w:t xml:space="preserve"> ~3.5 MB (Giảm 75%)</w:t>
      </w:r>
    </w:p>
    <w:p w14:paraId="1C6617C3"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Độ sụt giảm chính xác:</w:t>
      </w:r>
      <w:r>
        <w:rPr>
          <w:rFonts w:ascii="Times New Roman Regular" w:hAnsi="Times New Roman Regular" w:cs="Times New Roman Regular"/>
          <w:sz w:val="26"/>
          <w:szCs w:val="26"/>
        </w:rPr>
        <w:t xml:space="preserve"> &lt; 1%</w:t>
      </w:r>
    </w:p>
    <w:p w14:paraId="13AA54BB" w14:textId="77777777" w:rsidR="00C018D8" w:rsidRDefault="00000000" w:rsidP="006B1049">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noProof/>
          <w:sz w:val="26"/>
          <w:szCs w:val="26"/>
        </w:rPr>
        <w:lastRenderedPageBreak/>
        <w:drawing>
          <wp:inline distT="0" distB="0" distL="114300" distR="114300" wp14:anchorId="1E91BFCD" wp14:editId="5877D88A">
            <wp:extent cx="4330700" cy="2736850"/>
            <wp:effectExtent l="0" t="0" r="12700" b="635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pic:cNvPicPr>
                  </pic:nvPicPr>
                  <pic:blipFill>
                    <a:blip r:embed="rId25"/>
                    <a:stretch>
                      <a:fillRect/>
                    </a:stretch>
                  </pic:blipFill>
                  <pic:spPr>
                    <a:xfrm>
                      <a:off x="0" y="0"/>
                      <a:ext cx="4330700" cy="2736850"/>
                    </a:xfrm>
                    <a:prstGeom prst="rect">
                      <a:avLst/>
                    </a:prstGeom>
                    <a:noFill/>
                    <a:ln>
                      <a:noFill/>
                    </a:ln>
                  </pic:spPr>
                </pic:pic>
              </a:graphicData>
            </a:graphic>
          </wp:inline>
        </w:drawing>
      </w:r>
    </w:p>
    <w:p w14:paraId="08815474" w14:textId="77777777" w:rsidR="00C018D8" w:rsidRDefault="00000000" w:rsidP="006B1049">
      <w:pPr>
        <w:pStyle w:val="NormalWeb"/>
        <w:spacing w:line="360" w:lineRule="auto"/>
        <w:jc w:val="center"/>
        <w:rPr>
          <w:rFonts w:ascii="Times New Roman Regular" w:hAnsi="Times New Roman Regular" w:cs="Times New Roman Regular"/>
          <w:bCs/>
          <w:sz w:val="26"/>
          <w:szCs w:val="26"/>
        </w:rPr>
      </w:pPr>
      <w:r>
        <w:rPr>
          <w:rStyle w:val="Emphasis"/>
          <w:rFonts w:ascii="Times New Roman Regular" w:hAnsi="Times New Roman Regular" w:cs="Times New Roman Regular"/>
          <w:b/>
          <w:i w:val="0"/>
          <w:iCs w:val="0"/>
        </w:rPr>
        <w:t>Hình 3.3: Chuyển đổi và lượng tử hóa mô hình sang định dạng TFLite</w:t>
      </w:r>
    </w:p>
    <w:p w14:paraId="64919F0C" w14:textId="77777777" w:rsidR="00C018D8" w:rsidRDefault="00000000" w:rsidP="006B1049">
      <w:pPr>
        <w:pStyle w:val="Heading2"/>
        <w:spacing w:beforeAutospacing="0" w:afterAutospacing="0" w:line="360" w:lineRule="auto"/>
        <w:rPr>
          <w:rFonts w:ascii="Times New Roman Bold" w:hAnsi="Times New Roman Bold" w:cs="Times New Roman Bold"/>
          <w:bCs w:val="0"/>
          <w:szCs w:val="28"/>
          <w:lang w:val="vi-VN"/>
        </w:rPr>
      </w:pPr>
      <w:bookmarkStart w:id="61" w:name="_Toc216020266"/>
      <w:r>
        <w:rPr>
          <w:rFonts w:ascii="Times New Roman Bold" w:hAnsi="Times New Roman Bold" w:cs="Times New Roman Bold"/>
          <w:bCs w:val="0"/>
          <w:szCs w:val="28"/>
        </w:rPr>
        <w:t xml:space="preserve">3.4. </w:t>
      </w:r>
      <w:r>
        <w:rPr>
          <w:rFonts w:ascii="Times New Roman Bold" w:hAnsi="Times New Roman Bold" w:cs="Times New Roman Bold"/>
          <w:bCs w:val="0"/>
          <w:szCs w:val="28"/>
          <w:lang w:val="vi-VN"/>
        </w:rPr>
        <w:t>Xây dựng</w:t>
      </w:r>
      <w:r>
        <w:rPr>
          <w:rFonts w:ascii="Times New Roman Bold" w:hAnsi="Times New Roman Bold" w:cs="Times New Roman Bold"/>
          <w:bCs w:val="0"/>
          <w:szCs w:val="28"/>
        </w:rPr>
        <w:t xml:space="preserve"> ứ</w:t>
      </w:r>
      <w:r>
        <w:rPr>
          <w:rFonts w:ascii="Times New Roman Bold" w:hAnsi="Times New Roman Bold" w:cs="Times New Roman Bold"/>
          <w:bCs w:val="0"/>
          <w:szCs w:val="28"/>
          <w:lang w:val="vi-VN"/>
        </w:rPr>
        <w:t>ng dụng di động</w:t>
      </w:r>
      <w:bookmarkEnd w:id="61"/>
    </w:p>
    <w:p w14:paraId="418F7AB2"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Ứng dụng được phát triển trên Framework Flutter, tích hợp hai module chính: Xử lý cục bộ (Local Processing) và Xử lý đám mây (Cloud Processing).</w:t>
      </w:r>
    </w:p>
    <w:p w14:paraId="3862CD0A" w14:textId="77777777" w:rsidR="00C018D8" w:rsidRDefault="00000000" w:rsidP="006B1049">
      <w:pPr>
        <w:pStyle w:val="Heading3"/>
        <w:spacing w:beforeAutospacing="0" w:afterAutospacing="0" w:line="360" w:lineRule="auto"/>
      </w:pPr>
      <w:bookmarkStart w:id="62" w:name="_Toc216020267"/>
      <w:r>
        <w:t>3.4.1. Module nhận diện cục bộ (Local Inference)</w:t>
      </w:r>
      <w:bookmarkEnd w:id="62"/>
    </w:p>
    <w:p w14:paraId="4160D252"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Module này sử dụng thư viện </w:t>
      </w:r>
      <w:r>
        <w:rPr>
          <w:rFonts w:ascii="Times New Roman Regular" w:hAnsi="Times New Roman Regular" w:cs="Times New Roman Regular"/>
        </w:rPr>
        <w:t>tflite_flutter</w:t>
      </w:r>
      <w:r>
        <w:rPr>
          <w:rFonts w:ascii="Times New Roman Regular" w:hAnsi="Times New Roman Regular" w:cs="Times New Roman Regular"/>
          <w:bCs/>
          <w:sz w:val="26"/>
          <w:szCs w:val="26"/>
        </w:rPr>
        <w:t xml:space="preserve"> để nạp mô hình </w:t>
      </w:r>
      <w:r>
        <w:rPr>
          <w:rFonts w:ascii="Times New Roman Regular" w:hAnsi="Times New Roman Regular" w:cs="Times New Roman Regular"/>
        </w:rPr>
        <w:t>.tflite</w:t>
      </w:r>
      <w:r>
        <w:rPr>
          <w:rFonts w:ascii="Times New Roman Regular" w:hAnsi="Times New Roman Regular" w:cs="Times New Roman Regular"/>
          <w:bCs/>
          <w:sz w:val="26"/>
          <w:szCs w:val="26"/>
        </w:rPr>
        <w:t xml:space="preserve"> đã tối ưu hóa. Quy trình xử lý một ảnh đầu vào $I$ bao gồm:</w:t>
      </w:r>
    </w:p>
    <w:p w14:paraId="3A717DE3"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Resize:</w:t>
      </w:r>
      <w:r>
        <w:rPr>
          <w:rFonts w:ascii="Times New Roman Regular" w:hAnsi="Times New Roman Regular" w:cs="Times New Roman Regular"/>
          <w:sz w:val="26"/>
          <w:szCs w:val="26"/>
        </w:rPr>
        <w:t xml:space="preserve"> I -&gt; 224 x224 pixels.</w:t>
      </w:r>
    </w:p>
    <w:p w14:paraId="2EF74F19"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Normalize:</w:t>
      </w:r>
      <w:r>
        <w:rPr>
          <w:rFonts w:ascii="Times New Roman Regular" w:hAnsi="Times New Roman Regular" w:cs="Times New Roman Regular"/>
          <w:sz w:val="26"/>
          <w:szCs w:val="26"/>
        </w:rPr>
        <w:t xml:space="preserve"> Chuẩn hóa giá trị pixel.</w:t>
      </w:r>
    </w:p>
    <w:p w14:paraId="60A23F8E"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Inference:</w:t>
      </w:r>
      <w:r>
        <w:rPr>
          <w:rFonts w:ascii="Times New Roman Regular" w:hAnsi="Times New Roman Regular" w:cs="Times New Roman Regular"/>
          <w:sz w:val="26"/>
          <w:szCs w:val="26"/>
        </w:rPr>
        <w:t xml:space="preserve"> Thực hiện phép nhân ma trận trên Interpreter.</w:t>
      </w:r>
    </w:p>
    <w:p w14:paraId="4B6D23BF"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Mapping:</w:t>
      </w:r>
      <w:r>
        <w:rPr>
          <w:rFonts w:ascii="Times New Roman Regular" w:hAnsi="Times New Roman Regular" w:cs="Times New Roman Regular"/>
          <w:sz w:val="26"/>
          <w:szCs w:val="26"/>
        </w:rPr>
        <w:t xml:space="preserve"> Ánh xạ chỉ số lớp có xác suất cao nhất sang tên loài cá</w:t>
      </w:r>
    </w:p>
    <w:p w14:paraId="35012536" w14:textId="77777777" w:rsidR="00C018D8" w:rsidRDefault="00000000" w:rsidP="006B1049">
      <w:pPr>
        <w:pStyle w:val="NormalWeb"/>
        <w:spacing w:line="360" w:lineRule="auto"/>
        <w:rPr>
          <w:rStyle w:val="Emphasis"/>
          <w:rFonts w:ascii="Times New Roman Regular" w:hAnsi="Times New Roman Regular" w:cs="Times New Roman Regular"/>
          <w:bCs/>
          <w:sz w:val="26"/>
          <w:szCs w:val="26"/>
          <w:lang w:val="vi-VN"/>
        </w:rPr>
      </w:pPr>
      <w:r>
        <w:rPr>
          <w:rStyle w:val="Emphasis"/>
          <w:rFonts w:ascii="Times New Roman Regular" w:hAnsi="Times New Roman Regular" w:cs="Times New Roman Regular"/>
          <w:bCs/>
          <w:noProof/>
          <w:sz w:val="26"/>
          <w:szCs w:val="26"/>
          <w:lang w:val="vi-VN"/>
        </w:rPr>
        <w:lastRenderedPageBreak/>
        <w:drawing>
          <wp:inline distT="0" distB="0" distL="114300" distR="114300" wp14:anchorId="08BB0166" wp14:editId="093162AD">
            <wp:extent cx="5942330" cy="5549900"/>
            <wp:effectExtent l="0" t="0" r="1270" b="12700"/>
            <wp:docPr id="12" name="Picture 12" descr="Ảnh màn hình 2025-12-04 lúc 17.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Ảnh màn hình 2025-12-04 lúc 17.56.03"/>
                    <pic:cNvPicPr>
                      <a:picLocks noChangeAspect="1"/>
                    </pic:cNvPicPr>
                  </pic:nvPicPr>
                  <pic:blipFill>
                    <a:blip r:embed="rId26"/>
                    <a:stretch>
                      <a:fillRect/>
                    </a:stretch>
                  </pic:blipFill>
                  <pic:spPr>
                    <a:xfrm>
                      <a:off x="0" y="0"/>
                      <a:ext cx="5942330" cy="5549900"/>
                    </a:xfrm>
                    <a:prstGeom prst="rect">
                      <a:avLst/>
                    </a:prstGeom>
                  </pic:spPr>
                </pic:pic>
              </a:graphicData>
            </a:graphic>
          </wp:inline>
        </w:drawing>
      </w:r>
    </w:p>
    <w:p w14:paraId="07FD65C2" w14:textId="77777777" w:rsidR="00C018D8" w:rsidRDefault="00000000" w:rsidP="006B1049">
      <w:pPr>
        <w:pStyle w:val="NormalWeb"/>
        <w:spacing w:line="360" w:lineRule="auto"/>
        <w:jc w:val="center"/>
        <w:rPr>
          <w:rStyle w:val="Emphasis"/>
          <w:rFonts w:ascii="Times New Roman Regular" w:hAnsi="Times New Roman Regular" w:cs="Times New Roman Regular"/>
          <w:bCs/>
          <w:sz w:val="26"/>
          <w:szCs w:val="26"/>
          <w:lang w:val="vi-VN"/>
        </w:rPr>
      </w:pPr>
      <w:r>
        <w:rPr>
          <w:rStyle w:val="Emphasis"/>
          <w:rFonts w:ascii="Times New Roman Regular" w:hAnsi="Times New Roman Regular" w:cs="Times New Roman Regular"/>
          <w:b/>
          <w:i w:val="0"/>
          <w:iCs w:val="0"/>
          <w:lang w:val="vi-VN"/>
        </w:rPr>
        <w:t>Hình 3.4: Hàm thực thi suy luận trên thiết bị di động</w:t>
      </w:r>
    </w:p>
    <w:p w14:paraId="1F356E7D" w14:textId="77777777" w:rsidR="00C018D8" w:rsidRDefault="00000000" w:rsidP="006B1049">
      <w:pPr>
        <w:pStyle w:val="Heading3"/>
        <w:spacing w:beforeAutospacing="0" w:afterAutospacing="0" w:line="360" w:lineRule="auto"/>
        <w:rPr>
          <w:lang w:val="vi-VN"/>
        </w:rPr>
      </w:pPr>
      <w:bookmarkStart w:id="63" w:name="_Toc216020268"/>
      <w:r>
        <w:rPr>
          <w:lang w:val="vi-VN"/>
        </w:rPr>
        <w:t>3.4.2. Module tích hợp Tri thức (Gemini Integration)</w:t>
      </w:r>
      <w:bookmarkEnd w:id="63"/>
    </w:p>
    <w:p w14:paraId="5FDC6EED"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Sau khi định danh được loài cá, ứng dụng kết nối với Google Gemini API để trích xuất tri thức. Để đảm bảo dữ liệu trả về có cấu trúc phục vụ cho việc hiển thị giao diện (UI Rendering), kỹ thuật </w:t>
      </w:r>
      <w:r>
        <w:rPr>
          <w:rFonts w:ascii="Times New Roman Regular" w:hAnsi="Times New Roman Regular" w:cs="Times New Roman Regular"/>
        </w:rPr>
        <w:t>Structured Prompt Engineering</w:t>
      </w:r>
      <w:r>
        <w:rPr>
          <w:rFonts w:ascii="Times New Roman Regular" w:hAnsi="Times New Roman Regular" w:cs="Times New Roman Regular"/>
          <w:bCs/>
          <w:sz w:val="26"/>
          <w:szCs w:val="26"/>
        </w:rPr>
        <w:t xml:space="preserve"> được áp dụng.</w:t>
      </w:r>
    </w:p>
    <w:p w14:paraId="269858CF"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Prompt được thiết kế yêu cầu phản hồi dưới định dạng JSON thay vì văn bản tự do, giúp ứng dụng dễ dàng bóc tách (parse) thông tin.</w:t>
      </w:r>
    </w:p>
    <w:p w14:paraId="3D93C774" w14:textId="77777777" w:rsidR="00C018D8" w:rsidRDefault="00000000" w:rsidP="006B1049">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noProof/>
          <w:sz w:val="26"/>
          <w:szCs w:val="26"/>
        </w:rPr>
        <w:lastRenderedPageBreak/>
        <w:drawing>
          <wp:inline distT="0" distB="0" distL="114300" distR="114300" wp14:anchorId="46A3384D" wp14:editId="7EB3B750">
            <wp:extent cx="5942965" cy="1967230"/>
            <wp:effectExtent l="0" t="0" r="635" b="1397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pic:cNvPicPr>
                      <a:picLocks noChangeAspect="1"/>
                    </pic:cNvPicPr>
                  </pic:nvPicPr>
                  <pic:blipFill>
                    <a:blip r:embed="rId27"/>
                    <a:stretch>
                      <a:fillRect/>
                    </a:stretch>
                  </pic:blipFill>
                  <pic:spPr>
                    <a:xfrm>
                      <a:off x="0" y="0"/>
                      <a:ext cx="5942965" cy="1967230"/>
                    </a:xfrm>
                    <a:prstGeom prst="rect">
                      <a:avLst/>
                    </a:prstGeom>
                    <a:noFill/>
                    <a:ln>
                      <a:noFill/>
                    </a:ln>
                  </pic:spPr>
                </pic:pic>
              </a:graphicData>
            </a:graphic>
          </wp:inline>
        </w:drawing>
      </w:r>
    </w:p>
    <w:p w14:paraId="69578734" w14:textId="77777777" w:rsidR="00C018D8" w:rsidRDefault="00000000" w:rsidP="006B1049">
      <w:pPr>
        <w:pStyle w:val="NormalWeb"/>
        <w:spacing w:line="360" w:lineRule="auto"/>
        <w:jc w:val="center"/>
        <w:rPr>
          <w:rFonts w:ascii="Times New Roman Regular" w:hAnsi="Times New Roman Regular" w:cs="Times New Roman Regular"/>
          <w:bCs/>
        </w:rPr>
      </w:pPr>
      <w:r>
        <w:rPr>
          <w:rStyle w:val="Emphasis"/>
          <w:rFonts w:ascii="Times New Roman Regular" w:hAnsi="Times New Roman Regular" w:cs="Times New Roman Regular"/>
          <w:b/>
          <w:i w:val="0"/>
          <w:iCs w:val="0"/>
        </w:rPr>
        <w:t>Hình 3.5: Cấu trúc Prompt gửi đến Gemini API</w:t>
      </w:r>
    </w:p>
    <w:p w14:paraId="5DEABC77" w14:textId="77777777" w:rsidR="00C018D8" w:rsidRDefault="00000000" w:rsidP="006B1049">
      <w:pPr>
        <w:pStyle w:val="Heading2"/>
        <w:spacing w:beforeAutospacing="0" w:afterAutospacing="0" w:line="360" w:lineRule="auto"/>
      </w:pPr>
      <w:bookmarkStart w:id="64" w:name="_Toc216020269"/>
      <w:r>
        <w:t>3.5. Giao diện người dùng và kiểm thử</w:t>
      </w:r>
      <w:bookmarkEnd w:id="64"/>
    </w:p>
    <w:p w14:paraId="114D14A0" w14:textId="77777777" w:rsidR="00C018D8" w:rsidRDefault="00000000" w:rsidP="006B1049">
      <w:pPr>
        <w:pStyle w:val="Heading3"/>
        <w:spacing w:beforeAutospacing="0" w:afterAutospacing="0" w:line="360" w:lineRule="auto"/>
      </w:pPr>
      <w:bookmarkStart w:id="65" w:name="_Toc216020270"/>
      <w:r>
        <w:t>3.5.1. Thiết kế giao diện (UI/UX)</w:t>
      </w:r>
      <w:bookmarkEnd w:id="65"/>
    </w:p>
    <w:p w14:paraId="551CE71C"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Giao diện ứng dụng được thiết kế theo phong cách tối giản (Minimalism), tập trung vào trải nghiệm người dùng với 3 màn hình chức năng:</w:t>
      </w:r>
    </w:p>
    <w:p w14:paraId="50DB04B9"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Scan View:</w:t>
      </w:r>
      <w:r>
        <w:rPr>
          <w:rFonts w:ascii="Times New Roman Regular" w:hAnsi="Times New Roman Regular" w:cs="Times New Roman Regular"/>
          <w:sz w:val="26"/>
          <w:szCs w:val="26"/>
        </w:rPr>
        <w:t xml:space="preserve"> Hiển thị Camera Preview thời gian thực.</w:t>
      </w:r>
    </w:p>
    <w:p w14:paraId="7D510817"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Processing View:</w:t>
      </w:r>
      <w:r>
        <w:rPr>
          <w:rFonts w:ascii="Times New Roman Regular" w:hAnsi="Times New Roman Regular" w:cs="Times New Roman Regular"/>
          <w:sz w:val="26"/>
          <w:szCs w:val="26"/>
        </w:rPr>
        <w:t xml:space="preserve"> Hiển thị trạng thái xử lý của AI.</w:t>
      </w:r>
    </w:p>
    <w:p w14:paraId="28B06739"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Detail View:</w:t>
      </w:r>
      <w:r>
        <w:rPr>
          <w:rFonts w:ascii="Times New Roman Regular" w:hAnsi="Times New Roman Regular" w:cs="Times New Roman Regular"/>
          <w:sz w:val="26"/>
          <w:szCs w:val="26"/>
        </w:rPr>
        <w:t xml:space="preserve"> Trình bày thông tin loài cá kết hợp hình ảnh và dữ liệu từ Gemini.</w:t>
      </w:r>
    </w:p>
    <w:p w14:paraId="1274BBC5" w14:textId="77777777" w:rsidR="00C018D8" w:rsidRDefault="00000000" w:rsidP="006B1049">
      <w:pPr>
        <w:pStyle w:val="Heading3"/>
        <w:spacing w:beforeAutospacing="0" w:afterAutospacing="0" w:line="360" w:lineRule="auto"/>
      </w:pPr>
      <w:bookmarkStart w:id="66" w:name="_Toc216020271"/>
      <w:r>
        <w:t>3.5.2. Kết quả kiểm thử thực nghiệm</w:t>
      </w:r>
      <w:bookmarkEnd w:id="66"/>
    </w:p>
    <w:p w14:paraId="235421AD"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Ứng dụng được cài đặt và kiểm thử trên thiết bị Android (</w:t>
      </w:r>
      <w:r>
        <w:rPr>
          <w:rFonts w:ascii="Times New Roman Regular" w:hAnsi="Times New Roman Regular" w:cs="Times New Roman Regular"/>
          <w:bCs/>
          <w:sz w:val="26"/>
          <w:szCs w:val="26"/>
          <w:lang w:val="vi-VN"/>
        </w:rPr>
        <w:t>Redmi turbo 4 pro</w:t>
      </w:r>
      <w:r>
        <w:rPr>
          <w:rFonts w:ascii="Times New Roman Regular" w:hAnsi="Times New Roman Regular" w:cs="Times New Roman Regular"/>
          <w:bCs/>
          <w:sz w:val="26"/>
          <w:szCs w:val="26"/>
        </w:rPr>
        <w:t>).</w:t>
      </w:r>
    </w:p>
    <w:p w14:paraId="6D9CAAA8"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Thời gian suy luận (Offline):</w:t>
      </w:r>
      <w:r>
        <w:rPr>
          <w:rFonts w:ascii="Times New Roman Regular" w:hAnsi="Times New Roman Regular" w:cs="Times New Roman Regular"/>
          <w:sz w:val="26"/>
          <w:szCs w:val="26"/>
        </w:rPr>
        <w:t xml:space="preserve"> Trung bình 150ms/ảnh.</w:t>
      </w:r>
    </w:p>
    <w:p w14:paraId="2E4BF3CE"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Thời gian phản hồi API (Online):</w:t>
      </w:r>
      <w:r>
        <w:rPr>
          <w:rFonts w:ascii="Times New Roman Regular" w:hAnsi="Times New Roman Regular" w:cs="Times New Roman Regular"/>
          <w:sz w:val="26"/>
          <w:szCs w:val="26"/>
        </w:rPr>
        <w:t xml:space="preserve"> Trung bình 1.5s - 3s (phụ thuộc tốc độ mạng).</w:t>
      </w:r>
    </w:p>
    <w:p w14:paraId="32D4FA95"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Mức tiêu thụ tài nguyên:</w:t>
      </w:r>
      <w:r>
        <w:rPr>
          <w:rFonts w:ascii="Times New Roman Regular" w:hAnsi="Times New Roman Regular" w:cs="Times New Roman Regular"/>
          <w:sz w:val="26"/>
          <w:szCs w:val="26"/>
        </w:rPr>
        <w:t xml:space="preserve"> RAM sử dụng ~120MB, mức tiêu thụ pin thấp do mô hình đã được lượng tử hóa.</w:t>
      </w:r>
    </w:p>
    <w:p w14:paraId="2F9DEA51" w14:textId="77777777" w:rsidR="00C018D8" w:rsidRDefault="00000000" w:rsidP="006B1049">
      <w:pPr>
        <w:pStyle w:val="Heading2"/>
        <w:spacing w:beforeAutospacing="0" w:afterAutospacing="0" w:line="360" w:lineRule="auto"/>
        <w:rPr>
          <w:lang w:val="vi-VN"/>
        </w:rPr>
      </w:pPr>
      <w:bookmarkStart w:id="67" w:name="_Toc216020272"/>
      <w:r>
        <w:rPr>
          <w:lang w:val="vi-VN"/>
        </w:rPr>
        <w:t>3.6. Kết quả huấn luyện mô hình</w:t>
      </w:r>
      <w:bookmarkEnd w:id="67"/>
    </w:p>
    <w:p w14:paraId="5832E424"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Việc đánh giá mô hình được thực hiện trên tập kiểm thử (Test Set) bao gồm 500 ảnh hoàn toàn mới, độc lập với tập huấn luyện, đại diện cho 50 loài cá cảnh trong các điều kiện môi trường khác nhau.</w:t>
      </w:r>
    </w:p>
    <w:p w14:paraId="33671431" w14:textId="77777777" w:rsidR="00C018D8" w:rsidRDefault="00000000" w:rsidP="006B1049">
      <w:pPr>
        <w:pStyle w:val="Heading3"/>
        <w:spacing w:beforeAutospacing="0" w:afterAutospacing="0" w:line="360" w:lineRule="auto"/>
        <w:rPr>
          <w:lang w:val="vi-VN"/>
        </w:rPr>
      </w:pPr>
      <w:bookmarkStart w:id="68" w:name="_Toc216020273"/>
      <w:r>
        <w:rPr>
          <w:lang w:val="vi-VN"/>
        </w:rPr>
        <w:t>3.6.1. Độ chính xác và các chỉ số đánh giá</w:t>
      </w:r>
      <w:bookmarkEnd w:id="68"/>
    </w:p>
    <w:p w14:paraId="147E70D9"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Mô hình MobileNetV2 sau quá trình huấn luyện 20 epochs đã đạt được các chỉ số khả quan:</w:t>
      </w:r>
    </w:p>
    <w:p w14:paraId="51BBEE87"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Độ chính xác tổng thể (Overall Accuracy):</w:t>
      </w:r>
      <w:r>
        <w:rPr>
          <w:rFonts w:ascii="Times New Roman Regular" w:hAnsi="Times New Roman Regular" w:cs="Times New Roman Regular"/>
          <w:sz w:val="26"/>
          <w:szCs w:val="26"/>
        </w:rPr>
        <w:t xml:space="preserve"> </w:t>
      </w:r>
      <w:r>
        <w:rPr>
          <w:rFonts w:ascii="Times New Roman Regular" w:hAnsi="Times New Roman Regular" w:cs="Times New Roman Regular"/>
        </w:rPr>
        <w:t>94.5%</w:t>
      </w:r>
      <w:r>
        <w:rPr>
          <w:rFonts w:ascii="Times New Roman Regular" w:hAnsi="Times New Roman Regular" w:cs="Times New Roman Regular"/>
          <w:sz w:val="26"/>
          <w:szCs w:val="26"/>
        </w:rPr>
        <w:t>.</w:t>
      </w:r>
    </w:p>
    <w:p w14:paraId="31BA85A3"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F1-Score trung bình:</w:t>
      </w:r>
      <w:r>
        <w:rPr>
          <w:rFonts w:ascii="Times New Roman Regular" w:hAnsi="Times New Roman Regular" w:cs="Times New Roman Regular"/>
          <w:sz w:val="26"/>
          <w:szCs w:val="26"/>
        </w:rPr>
        <w:t xml:space="preserve"> </w:t>
      </w:r>
      <w:r>
        <w:rPr>
          <w:rFonts w:ascii="Times New Roman Regular" w:hAnsi="Times New Roman Regular" w:cs="Times New Roman Regular"/>
        </w:rPr>
        <w:t>0.93</w:t>
      </w:r>
      <w:r>
        <w:rPr>
          <w:rFonts w:ascii="Times New Roman Regular" w:hAnsi="Times New Roman Regular" w:cs="Times New Roman Regular"/>
          <w:sz w:val="26"/>
          <w:szCs w:val="26"/>
        </w:rPr>
        <w:t>. Chỉ số này cho thấy sự cân bằng tốt giữa Precision (Độ chính xác) và Recall (Độ phủ), đặc biệt quan trọng khi tập dữ liệu có sự chênh lệch nhỏ về số lượng ảnh giữa các loài.</w:t>
      </w:r>
    </w:p>
    <w:p w14:paraId="5BA59AD3"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lastRenderedPageBreak/>
        <w:t>Phân tích Ma trận nhầm lẫn (Confusion Matrix):</w:t>
      </w:r>
      <w:r>
        <w:rPr>
          <w:rFonts w:ascii="Times New Roman Regular" w:hAnsi="Times New Roman Regular" w:cs="Times New Roman Regular"/>
          <w:bCs/>
          <w:sz w:val="26"/>
          <w:szCs w:val="26"/>
        </w:rPr>
        <w:t xml:space="preserve"> Ma trận nhầm lẫn cho thấy mô hình hoạt động rất tốt trên các loài có đặc điểm ngoại hình đặc trưng như </w:t>
      </w:r>
      <w:r>
        <w:rPr>
          <w:rStyle w:val="Emphasis"/>
          <w:rFonts w:ascii="Times New Roman Regular" w:hAnsi="Times New Roman Regular" w:cs="Times New Roman Regular"/>
          <w:bCs/>
          <w:sz w:val="26"/>
          <w:szCs w:val="26"/>
        </w:rPr>
        <w:t>Cá La Hán (Flowerhorn)</w:t>
      </w:r>
      <w:r>
        <w:rPr>
          <w:rFonts w:ascii="Times New Roman Regular" w:hAnsi="Times New Roman Regular" w:cs="Times New Roman Regular"/>
          <w:bCs/>
          <w:sz w:val="26"/>
          <w:szCs w:val="26"/>
        </w:rPr>
        <w:t xml:space="preserve"> hay </w:t>
      </w:r>
      <w:r>
        <w:rPr>
          <w:rStyle w:val="Emphasis"/>
          <w:rFonts w:ascii="Times New Roman Regular" w:hAnsi="Times New Roman Regular" w:cs="Times New Roman Regular"/>
          <w:bCs/>
          <w:sz w:val="26"/>
          <w:szCs w:val="26"/>
        </w:rPr>
        <w:t>Cá Đĩa (Discus)</w:t>
      </w:r>
      <w:r>
        <w:rPr>
          <w:rFonts w:ascii="Times New Roman Regular" w:hAnsi="Times New Roman Regular" w:cs="Times New Roman Regular"/>
          <w:bCs/>
          <w:sz w:val="26"/>
          <w:szCs w:val="26"/>
        </w:rPr>
        <w:t>. Tuy nhiên, vẫn tồn tại một số trường hợp nhầm lẫn đáng chú ý:</w:t>
      </w:r>
    </w:p>
    <w:p w14:paraId="7B317DF8"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Cá Vàng (Goldfish) và Cá Chép Koi nhỏ:</w:t>
      </w:r>
      <w:r>
        <w:rPr>
          <w:rFonts w:ascii="Times New Roman Regular" w:hAnsi="Times New Roman Regular" w:cs="Times New Roman Regular"/>
          <w:sz w:val="26"/>
          <w:szCs w:val="26"/>
        </w:rPr>
        <w:t xml:space="preserve"> Tỷ lệ nhầm lẫn khoảng 4% do sự tương đồng về màu sắc (cam/đỏ) và hình dáng cơ thể khi nhìn từ góc trên xuống.</w:t>
      </w:r>
    </w:p>
    <w:p w14:paraId="34BA93D2"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rPr>
      </w:pPr>
      <w:r>
        <w:rPr>
          <w:rFonts w:ascii="Times New Roman Regular" w:hAnsi="Times New Roman Regular" w:cs="Times New Roman Regular"/>
        </w:rPr>
        <w:t>Cá Betta và Cá Bảy Màu (Guppy) dòng đuôi to:</w:t>
      </w:r>
      <w:r>
        <w:rPr>
          <w:rFonts w:ascii="Times New Roman Regular" w:hAnsi="Times New Roman Regular" w:cs="Times New Roman Regular"/>
          <w:sz w:val="26"/>
          <w:szCs w:val="26"/>
        </w:rPr>
        <w:t xml:space="preserve"> Có sự nhầm lẫn nhẹ (2%) do vây đuôi lớn và màu sắc rực rỡ tương tự nhau.</w:t>
      </w:r>
    </w:p>
    <w:p w14:paraId="74C5BB86" w14:textId="77777777" w:rsidR="00C018D8" w:rsidRDefault="00000000" w:rsidP="006B1049">
      <w:pPr>
        <w:pStyle w:val="Heading3"/>
        <w:spacing w:beforeAutospacing="0" w:afterAutospacing="0" w:line="360" w:lineRule="auto"/>
      </w:pPr>
      <w:bookmarkStart w:id="69" w:name="_Toc216020274"/>
      <w:r>
        <w:t>3.6.2. Hiệu quả của Lượng tử hóa (Quantization)</w:t>
      </w:r>
      <w:bookmarkEnd w:id="69"/>
    </w:p>
    <w:p w14:paraId="60B7F485"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Kỹ thuật </w:t>
      </w:r>
      <w:r>
        <w:rPr>
          <w:rStyle w:val="Emphasis"/>
          <w:rFonts w:ascii="Times New Roman Regular" w:hAnsi="Times New Roman Regular" w:cs="Times New Roman Regular"/>
          <w:bCs/>
          <w:sz w:val="26"/>
          <w:szCs w:val="26"/>
        </w:rPr>
        <w:t>Post-training Dynamic Range Quantization</w:t>
      </w:r>
      <w:r>
        <w:rPr>
          <w:rFonts w:ascii="Times New Roman Regular" w:hAnsi="Times New Roman Regular" w:cs="Times New Roman Regular"/>
          <w:bCs/>
          <w:sz w:val="26"/>
          <w:szCs w:val="26"/>
        </w:rPr>
        <w:t xml:space="preserve"> đã chứng minh hiệu quả vượt trội trong việc tối ưu hóa mô hình cho thiết bị di động:</w:t>
      </w:r>
    </w:p>
    <w:p w14:paraId="0C2C8170" w14:textId="77777777" w:rsidR="00C018D8" w:rsidRDefault="00000000" w:rsidP="006B1049">
      <w:pPr>
        <w:pStyle w:val="NormalWeb"/>
        <w:spacing w:line="360" w:lineRule="auto"/>
        <w:jc w:val="center"/>
        <w:rPr>
          <w:rFonts w:ascii="Times New Roman Regular" w:hAnsi="Times New Roman Regular" w:cs="Times New Roman Regular"/>
          <w:b/>
          <w:lang w:val="vi-VN"/>
        </w:rPr>
      </w:pPr>
      <w:r>
        <w:rPr>
          <w:rFonts w:ascii="Times New Roman Regular" w:hAnsi="Times New Roman Regular" w:cs="Times New Roman Regular"/>
          <w:b/>
          <w:lang w:val="vi-VN"/>
        </w:rPr>
        <w:t>Bảng 4.1 Bảng so sánh hiệu quả lượng tử hoá</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9"/>
        <w:gridCol w:w="1612"/>
        <w:gridCol w:w="1225"/>
        <w:gridCol w:w="3750"/>
      </w:tblGrid>
      <w:tr w:rsidR="00C018D8" w14:paraId="3E8BBB14" w14:textId="77777777">
        <w:trPr>
          <w:tblCellSpacing w:w="15" w:type="dxa"/>
        </w:trPr>
        <w:tc>
          <w:tcPr>
            <w:tcW w:w="2294" w:type="dxa"/>
            <w:tcBorders>
              <w:top w:val="single" w:sz="4" w:space="0" w:color="auto"/>
              <w:left w:val="single" w:sz="0" w:space="0" w:color="auto"/>
            </w:tcBorders>
            <w:vAlign w:val="center"/>
          </w:tcPr>
          <w:p w14:paraId="226E677A" w14:textId="77777777" w:rsidR="00C018D8" w:rsidRDefault="00000000" w:rsidP="006B1049">
            <w:pPr>
              <w:pStyle w:val="NormalWeb"/>
              <w:spacing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Trạng thái mô hình</w:t>
            </w:r>
          </w:p>
        </w:tc>
        <w:tc>
          <w:tcPr>
            <w:tcW w:w="1582" w:type="dxa"/>
            <w:tcBorders>
              <w:top w:val="single" w:sz="4" w:space="0" w:color="auto"/>
            </w:tcBorders>
            <w:vAlign w:val="center"/>
          </w:tcPr>
          <w:p w14:paraId="0084793C" w14:textId="77777777" w:rsidR="00C018D8" w:rsidRDefault="00000000" w:rsidP="006B1049">
            <w:pPr>
              <w:pStyle w:val="NormalWeb"/>
              <w:spacing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Định dạng</w:t>
            </w:r>
          </w:p>
        </w:tc>
        <w:tc>
          <w:tcPr>
            <w:tcW w:w="1195" w:type="dxa"/>
            <w:tcBorders>
              <w:top w:val="single" w:sz="4" w:space="0" w:color="auto"/>
            </w:tcBorders>
            <w:vAlign w:val="center"/>
          </w:tcPr>
          <w:p w14:paraId="752B91F7" w14:textId="77777777" w:rsidR="00C018D8" w:rsidRDefault="00000000" w:rsidP="006B1049">
            <w:pPr>
              <w:pStyle w:val="NormalWeb"/>
              <w:spacing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Kích thước</w:t>
            </w:r>
          </w:p>
        </w:tc>
        <w:tc>
          <w:tcPr>
            <w:tcW w:w="3705" w:type="dxa"/>
            <w:tcBorders>
              <w:top w:val="single" w:sz="4" w:space="0" w:color="auto"/>
              <w:right w:val="single" w:sz="4" w:space="0" w:color="auto"/>
            </w:tcBorders>
            <w:vAlign w:val="center"/>
          </w:tcPr>
          <w:p w14:paraId="238BA027" w14:textId="77777777" w:rsidR="00C018D8" w:rsidRDefault="00000000" w:rsidP="006B1049">
            <w:pPr>
              <w:pStyle w:val="NormalWeb"/>
              <w:spacing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Độ chính xác (Accuracy)</w:t>
            </w:r>
          </w:p>
        </w:tc>
      </w:tr>
      <w:tr w:rsidR="00C018D8" w14:paraId="2826DF7D" w14:textId="77777777">
        <w:trPr>
          <w:tblCellSpacing w:w="15" w:type="dxa"/>
        </w:trPr>
        <w:tc>
          <w:tcPr>
            <w:tcW w:w="2294" w:type="dxa"/>
            <w:tcBorders>
              <w:left w:val="single" w:sz="4" w:space="0" w:color="auto"/>
            </w:tcBorders>
            <w:vAlign w:val="center"/>
          </w:tcPr>
          <w:p w14:paraId="1194CFFA"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Trước khi nén</w:t>
            </w:r>
          </w:p>
        </w:tc>
        <w:tc>
          <w:tcPr>
            <w:tcW w:w="1582" w:type="dxa"/>
            <w:vAlign w:val="center"/>
          </w:tcPr>
          <w:p w14:paraId="14FB57E7"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Float32</w:t>
            </w:r>
          </w:p>
        </w:tc>
        <w:tc>
          <w:tcPr>
            <w:tcW w:w="1195" w:type="dxa"/>
            <w:vAlign w:val="center"/>
          </w:tcPr>
          <w:p w14:paraId="09680799"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14.2 MB</w:t>
            </w:r>
          </w:p>
        </w:tc>
        <w:tc>
          <w:tcPr>
            <w:tcW w:w="3705" w:type="dxa"/>
            <w:tcBorders>
              <w:right w:val="single" w:sz="4" w:space="0" w:color="auto"/>
            </w:tcBorders>
            <w:vAlign w:val="center"/>
          </w:tcPr>
          <w:p w14:paraId="76F8216A" w14:textId="77777777" w:rsidR="00C018D8" w:rsidRDefault="00000000" w:rsidP="006B1049">
            <w:pPr>
              <w:pStyle w:val="NormalWeb"/>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95.1%</w:t>
            </w:r>
          </w:p>
        </w:tc>
      </w:tr>
      <w:tr w:rsidR="00C018D8" w14:paraId="5CB0C38F" w14:textId="77777777">
        <w:trPr>
          <w:tblCellSpacing w:w="15" w:type="dxa"/>
        </w:trPr>
        <w:tc>
          <w:tcPr>
            <w:tcW w:w="2294" w:type="dxa"/>
            <w:tcBorders>
              <w:left w:val="single" w:sz="4" w:space="0" w:color="auto"/>
              <w:bottom w:val="single" w:sz="4" w:space="0" w:color="auto"/>
            </w:tcBorders>
            <w:vAlign w:val="center"/>
          </w:tcPr>
          <w:p w14:paraId="76587B2D"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Sau khi nén</w:t>
            </w:r>
          </w:p>
        </w:tc>
        <w:tc>
          <w:tcPr>
            <w:tcW w:w="1582" w:type="dxa"/>
            <w:tcBorders>
              <w:bottom w:val="single" w:sz="4" w:space="0" w:color="auto"/>
            </w:tcBorders>
            <w:vAlign w:val="center"/>
          </w:tcPr>
          <w:p w14:paraId="3B7A531A"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Int8</w:t>
            </w:r>
          </w:p>
        </w:tc>
        <w:tc>
          <w:tcPr>
            <w:tcW w:w="1195" w:type="dxa"/>
            <w:tcBorders>
              <w:bottom w:val="single" w:sz="4" w:space="0" w:color="auto"/>
            </w:tcBorders>
            <w:vAlign w:val="center"/>
          </w:tcPr>
          <w:p w14:paraId="5ED2D9B2"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3.6 MB</w:t>
            </w:r>
          </w:p>
        </w:tc>
        <w:tc>
          <w:tcPr>
            <w:tcW w:w="3705" w:type="dxa"/>
            <w:tcBorders>
              <w:bottom w:val="single" w:sz="4" w:space="0" w:color="auto"/>
              <w:right w:val="single" w:sz="4" w:space="0" w:color="auto"/>
            </w:tcBorders>
            <w:vAlign w:val="center"/>
          </w:tcPr>
          <w:p w14:paraId="59F665EB" w14:textId="77777777" w:rsidR="00C018D8" w:rsidRDefault="00000000" w:rsidP="006B1049">
            <w:pPr>
              <w:pStyle w:val="NormalWeb"/>
              <w:spacing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94.5%</w:t>
            </w:r>
          </w:p>
        </w:tc>
      </w:tr>
    </w:tbl>
    <w:p w14:paraId="044B20F7" w14:textId="77777777" w:rsidR="00C018D8" w:rsidRDefault="00C018D8" w:rsidP="006B1049">
      <w:pPr>
        <w:spacing w:line="360" w:lineRule="auto"/>
        <w:ind w:firstLine="426"/>
        <w:jc w:val="both"/>
        <w:rPr>
          <w:rStyle w:val="Emphasis"/>
          <w:rFonts w:ascii="Times New Roman Regular" w:hAnsi="Times New Roman Regular" w:cs="Times New Roman Regular"/>
          <w:bCs/>
          <w:sz w:val="26"/>
          <w:szCs w:val="26"/>
        </w:rPr>
      </w:pPr>
    </w:p>
    <w:p w14:paraId="513C594E"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Style w:val="Emphasis"/>
          <w:rFonts w:ascii="Times New Roman Regular" w:hAnsi="Times New Roman Regular" w:cs="Times New Roman Regular"/>
          <w:bCs/>
          <w:sz w:val="26"/>
          <w:szCs w:val="26"/>
        </w:rPr>
        <w:t>Nhận xét:</w:t>
      </w:r>
      <w:r>
        <w:rPr>
          <w:rFonts w:ascii="Times New Roman Regular" w:hAnsi="Times New Roman Regular" w:cs="Times New Roman Regular"/>
          <w:bCs/>
          <w:sz w:val="26"/>
          <w:szCs w:val="26"/>
        </w:rPr>
        <w:t xml:space="preserve"> Kích thước mô hình giảm gần </w:t>
      </w:r>
      <w:r>
        <w:rPr>
          <w:rStyle w:val="Strong"/>
          <w:rFonts w:ascii="Times New Roman Regular" w:hAnsi="Times New Roman Regular" w:cs="Times New Roman Regular"/>
          <w:b w:val="0"/>
          <w:sz w:val="26"/>
          <w:szCs w:val="26"/>
        </w:rPr>
        <w:t>4 lần</w:t>
      </w:r>
      <w:r>
        <w:rPr>
          <w:rFonts w:ascii="Times New Roman Regular" w:hAnsi="Times New Roman Regular" w:cs="Times New Roman Regular"/>
          <w:bCs/>
          <w:sz w:val="26"/>
          <w:szCs w:val="26"/>
        </w:rPr>
        <w:t>, trong khi độ chính xác chỉ giảm không đáng kể (0.6%). Điều này giúp ứng dụng khởi động nhanh hơn và chiếm ít bộ nhớ RAM trên điện thoại.</w:t>
      </w:r>
    </w:p>
    <w:p w14:paraId="133ADA4F" w14:textId="77777777" w:rsidR="00C018D8" w:rsidRDefault="00000000" w:rsidP="006B1049">
      <w:pPr>
        <w:pStyle w:val="Heading2"/>
        <w:spacing w:beforeAutospacing="0" w:afterAutospacing="0" w:line="360" w:lineRule="auto"/>
        <w:rPr>
          <w:lang w:val="vi-VN"/>
        </w:rPr>
      </w:pPr>
      <w:bookmarkStart w:id="70" w:name="_Toc216020275"/>
      <w:r>
        <w:rPr>
          <w:lang w:val="vi-VN"/>
        </w:rPr>
        <w:t>3.7. Kết quả thử nghiệm ứng dụng di động</w:t>
      </w:r>
      <w:bookmarkEnd w:id="70"/>
    </w:p>
    <w:p w14:paraId="53D5BB6D" w14:textId="77777777" w:rsidR="00C018D8" w:rsidRDefault="00000000" w:rsidP="006B1049">
      <w:pPr>
        <w:pStyle w:val="Heading3"/>
        <w:spacing w:beforeAutospacing="0" w:afterAutospacing="0" w:line="360" w:lineRule="auto"/>
        <w:rPr>
          <w:lang w:val="vi-VN"/>
        </w:rPr>
      </w:pPr>
      <w:bookmarkStart w:id="71" w:name="_Toc216020276"/>
      <w:r>
        <w:rPr>
          <w:lang w:val="vi-VN"/>
        </w:rPr>
        <w:t>3.7.1. Giao diện ứng dụng</w:t>
      </w:r>
      <w:bookmarkEnd w:id="71"/>
    </w:p>
    <w:p w14:paraId="49841D50"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Ứng dụng được thiết kế theo phong cách tối giản, tập trung vào trải nghiệm chọn hình ảnh và tra cứu nhanh.</w:t>
      </w:r>
    </w:p>
    <w:p w14:paraId="6C65624C" w14:textId="77777777" w:rsidR="00C018D8" w:rsidRDefault="00000000" w:rsidP="006B1049">
      <w:pPr>
        <w:pStyle w:val="NormalWeb"/>
        <w:spacing w:line="360" w:lineRule="auto"/>
        <w:ind w:left="720"/>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Màn hình Chính (Home):</w:t>
      </w:r>
      <w:r>
        <w:rPr>
          <w:rFonts w:ascii="Times New Roman Regular" w:hAnsi="Times New Roman Regular" w:cs="Times New Roman Regular"/>
          <w:bCs/>
          <w:sz w:val="26"/>
          <w:szCs w:val="26"/>
          <w:lang w:val="vi-VN"/>
        </w:rPr>
        <w:t xml:space="preserve"> Hiển thị Button Chọn hình </w:t>
      </w:r>
      <w:r>
        <w:rPr>
          <w:rStyle w:val="Strong"/>
          <w:rFonts w:ascii="Times New Roman Regular" w:hAnsi="Times New Roman Regular" w:cs="Times New Roman Regular"/>
          <w:b w:val="0"/>
          <w:sz w:val="26"/>
          <w:szCs w:val="26"/>
          <w:lang w:val="vi-VN"/>
        </w:rPr>
        <w:t>Màn hình Kết quả (Detail):</w:t>
      </w:r>
      <w:r>
        <w:rPr>
          <w:rFonts w:ascii="Times New Roman Regular" w:hAnsi="Times New Roman Regular" w:cs="Times New Roman Regular"/>
          <w:bCs/>
          <w:sz w:val="26"/>
          <w:szCs w:val="26"/>
          <w:lang w:val="vi-VN"/>
        </w:rPr>
        <w:t xml:space="preserve"> Chia làm 2 phần:</w:t>
      </w:r>
    </w:p>
    <w:p w14:paraId="0878EE75"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lang w:val="vi-VN"/>
        </w:rPr>
      </w:pPr>
      <w:r>
        <w:rPr>
          <w:rFonts w:ascii="Times New Roman Regular" w:hAnsi="Times New Roman Regular" w:cs="Times New Roman Regular"/>
          <w:sz w:val="26"/>
          <w:szCs w:val="26"/>
          <w:lang w:val="vi-VN"/>
        </w:rPr>
        <w:t>Phần trên: Ảnh chụp và Tên cá (Kết quả từ TFLite).</w:t>
      </w:r>
    </w:p>
    <w:p w14:paraId="2260A0E6" w14:textId="77777777" w:rsidR="00C018D8" w:rsidRDefault="00000000" w:rsidP="006B1049">
      <w:pPr>
        <w:pStyle w:val="NormalWeb"/>
        <w:spacing w:line="360" w:lineRule="auto"/>
        <w:jc w:val="center"/>
        <w:rPr>
          <w:rFonts w:ascii="Times New Roman Bold" w:hAnsi="Times New Roman Bold" w:cs="Times New Roman Bold"/>
          <w:b/>
          <w:lang w:val="vi-VN"/>
        </w:rPr>
      </w:pPr>
      <w:r>
        <w:rPr>
          <w:rFonts w:ascii="Times New Roman Regular" w:hAnsi="Times New Roman Regular" w:cs="Times New Roman Regular"/>
          <w:sz w:val="26"/>
          <w:szCs w:val="26"/>
          <w:lang w:val="vi-VN"/>
        </w:rPr>
        <w:t>Phần dưới: Thông tin chi tiết dạng thẻ (Card) từ Gemini (Nhiệt độ, pH, Thức ăn).</w:t>
      </w:r>
    </w:p>
    <w:p w14:paraId="70095957" w14:textId="77777777" w:rsidR="00C018D8" w:rsidRDefault="00000000" w:rsidP="006B1049">
      <w:pPr>
        <w:pStyle w:val="Heading3"/>
        <w:spacing w:beforeAutospacing="0" w:afterAutospacing="0" w:line="360" w:lineRule="auto"/>
        <w:rPr>
          <w:lang w:val="vi-VN"/>
        </w:rPr>
      </w:pPr>
      <w:bookmarkStart w:id="72" w:name="_Toc216020277"/>
      <w:r>
        <w:rPr>
          <w:lang w:val="vi-VN"/>
        </w:rPr>
        <w:t>3.7.2. Demo quy trình nhận diện</w:t>
      </w:r>
      <w:bookmarkEnd w:id="72"/>
    </w:p>
    <w:p w14:paraId="31B54AE1"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Thử nghiệm thực tế tại một bể cá thủy sinh với loài </w:t>
      </w:r>
      <w:r>
        <w:rPr>
          <w:rStyle w:val="Emphasis"/>
          <w:rFonts w:ascii="Times New Roman Regular" w:hAnsi="Times New Roman Regular" w:cs="Times New Roman Regular"/>
          <w:bCs/>
          <w:sz w:val="26"/>
          <w:szCs w:val="26"/>
        </w:rPr>
        <w:t>Cá Thuỷ tinh</w:t>
      </w:r>
      <w:r>
        <w:rPr>
          <w:rFonts w:ascii="Times New Roman Regular" w:hAnsi="Times New Roman Regular" w:cs="Times New Roman Regular"/>
          <w:bCs/>
          <w:sz w:val="26"/>
          <w:szCs w:val="26"/>
        </w:rPr>
        <w:t>:</w:t>
      </w:r>
    </w:p>
    <w:p w14:paraId="13065F5A" w14:textId="77777777" w:rsidR="00C018D8" w:rsidRDefault="00000000" w:rsidP="006B1049">
      <w:pPr>
        <w:pStyle w:val="NormalWeb"/>
        <w:spacing w:line="360" w:lineRule="auto"/>
        <w:ind w:left="720"/>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Input:</w:t>
      </w:r>
      <w:r>
        <w:rPr>
          <w:rFonts w:ascii="Times New Roman Regular" w:hAnsi="Times New Roman Regular" w:cs="Times New Roman Regular"/>
          <w:bCs/>
          <w:sz w:val="26"/>
          <w:szCs w:val="26"/>
          <w:lang w:val="vi-VN"/>
        </w:rPr>
        <w:t xml:space="preserve"> Người dùng đưa điện thoại vào bể cá và bấm chụp.</w:t>
      </w:r>
    </w:p>
    <w:p w14:paraId="7684A95A" w14:textId="77777777" w:rsidR="00C018D8" w:rsidRDefault="00000000" w:rsidP="006B1049">
      <w:pPr>
        <w:pStyle w:val="NormalWeb"/>
        <w:spacing w:line="360" w:lineRule="auto"/>
        <w:ind w:left="720"/>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Offline Processing (150ms):</w:t>
      </w:r>
      <w:r>
        <w:rPr>
          <w:rFonts w:ascii="Times New Roman Regular" w:hAnsi="Times New Roman Regular" w:cs="Times New Roman Regular"/>
          <w:bCs/>
          <w:sz w:val="26"/>
          <w:szCs w:val="26"/>
        </w:rPr>
        <w:t xml:space="preserve"> Ứng dụng hiện ngay tên: </w:t>
      </w:r>
      <w:r>
        <w:rPr>
          <w:rStyle w:val="Emphasis"/>
          <w:rFonts w:ascii="Times New Roman Regular" w:hAnsi="Times New Roman Regular" w:cs="Times New Roman Regular"/>
          <w:bCs/>
          <w:sz w:val="26"/>
          <w:szCs w:val="26"/>
        </w:rPr>
        <w:t>"Cá Th</w:t>
      </w:r>
      <w:r>
        <w:rPr>
          <w:rStyle w:val="Emphasis"/>
          <w:rFonts w:ascii="Times New Roman Regular" w:hAnsi="Times New Roman Regular" w:cs="Times New Roman Regular"/>
          <w:bCs/>
          <w:sz w:val="26"/>
          <w:szCs w:val="26"/>
          <w:lang w:val="vi-VN"/>
        </w:rPr>
        <w:t>uỷ tinh</w:t>
      </w:r>
      <w:r>
        <w:rPr>
          <w:rStyle w:val="Emphasis"/>
          <w:rFonts w:ascii="Times New Roman Regular" w:hAnsi="Times New Roman Regular" w:cs="Times New Roman Regular"/>
          <w:bCs/>
          <w:sz w:val="26"/>
          <w:szCs w:val="26"/>
        </w:rPr>
        <w:t>"</w:t>
      </w:r>
      <w:r>
        <w:rPr>
          <w:rFonts w:ascii="Times New Roman Regular" w:hAnsi="Times New Roman Regular" w:cs="Times New Roman Regular"/>
          <w:bCs/>
          <w:sz w:val="26"/>
          <w:szCs w:val="26"/>
        </w:rPr>
        <w:t>.</w:t>
      </w:r>
    </w:p>
    <w:p w14:paraId="5A61E199" w14:textId="77777777" w:rsidR="00C018D8" w:rsidRDefault="00000000" w:rsidP="006B1049">
      <w:pPr>
        <w:pStyle w:val="NormalWeb"/>
        <w:spacing w:line="360" w:lineRule="auto"/>
        <w:jc w:val="both"/>
        <w:rPr>
          <w:rFonts w:ascii="Times New Roman Regular" w:hAnsi="Times New Roman Regular" w:cs="Times New Roman Regular"/>
          <w:sz w:val="26"/>
          <w:szCs w:val="26"/>
        </w:rPr>
      </w:pPr>
      <w:r>
        <w:rPr>
          <w:rStyle w:val="Strong"/>
          <w:rFonts w:ascii="Times New Roman Regular" w:hAnsi="Times New Roman Regular" w:cs="Times New Roman Regular"/>
          <w:b w:val="0"/>
          <w:sz w:val="26"/>
          <w:szCs w:val="26"/>
        </w:rPr>
        <w:lastRenderedPageBreak/>
        <w:t>Online Processing (2s):</w:t>
      </w:r>
      <w:r>
        <w:rPr>
          <w:rFonts w:ascii="Times New Roman Regular" w:hAnsi="Times New Roman Regular" w:cs="Times New Roman Regular"/>
          <w:bCs/>
          <w:sz w:val="26"/>
          <w:szCs w:val="26"/>
        </w:rPr>
        <w:t xml:space="preserve"> Ứng dụng tải thông tin chi tiết từ Gemini và hiển thị: </w:t>
      </w:r>
      <w:r>
        <w:rPr>
          <w:rFonts w:ascii="Times New Roman Regular" w:eastAsia="Helvetica" w:hAnsi="Times New Roman Regular" w:cs="Times New Roman Regular"/>
          <w:sz w:val="26"/>
          <w:szCs w:val="26"/>
          <w:lang w:bidi="ar"/>
        </w:rPr>
        <w:t>"description": "Cá thủy tinh (tên khoa học phố biến: Parambassis ranga, thường được gọi là Indian Glassfish) nổi bật với cơ thể trong suốt gần như hoàn toàn, cho phép nhìn thấy xương và nội tạng bên trong. Chúng là loài cá nhỏ, hiền lành, kích thước trung bình 3-4 cm. Đôi khi được bán với màu sắc nhân tạo (cá chích màu) gây hại cho sức khỏe cá.",</w:t>
      </w:r>
    </w:p>
    <w:p w14:paraId="781886D1" w14:textId="77777777" w:rsidR="00C018D8" w:rsidRDefault="00000000" w:rsidP="006B1049">
      <w:pPr>
        <w:pStyle w:val="NormalWeb"/>
        <w:spacing w:line="360" w:lineRule="auto"/>
        <w:jc w:val="both"/>
        <w:rPr>
          <w:rFonts w:ascii="Times New Roman Regular" w:hAnsi="Times New Roman Regular" w:cs="Times New Roman Regular"/>
          <w:sz w:val="26"/>
          <w:szCs w:val="26"/>
        </w:rPr>
      </w:pPr>
      <w:r>
        <w:rPr>
          <w:rFonts w:ascii="Times New Roman Regular" w:eastAsia="Helvetica" w:hAnsi="Times New Roman Regular" w:cs="Times New Roman Regular"/>
          <w:sz w:val="26"/>
          <w:szCs w:val="26"/>
          <w:lang w:bidi="ar"/>
        </w:rPr>
        <w:t>"care_level": "Trung bình"</w:t>
      </w:r>
    </w:p>
    <w:p w14:paraId="5FF8F0C4" w14:textId="77777777" w:rsidR="00C018D8" w:rsidRDefault="00000000" w:rsidP="006B1049">
      <w:pPr>
        <w:pStyle w:val="NormalWeb"/>
        <w:spacing w:line="360" w:lineRule="auto"/>
        <w:jc w:val="both"/>
        <w:rPr>
          <w:rFonts w:ascii="Times New Roman Regular" w:hAnsi="Times New Roman Regular" w:cs="Times New Roman Regular"/>
          <w:sz w:val="26"/>
          <w:szCs w:val="26"/>
        </w:rPr>
      </w:pPr>
      <w:r>
        <w:rPr>
          <w:rFonts w:ascii="Times New Roman Regular" w:eastAsia="Helvetica" w:hAnsi="Times New Roman Regular" w:cs="Times New Roman Regular"/>
          <w:sz w:val="26"/>
          <w:szCs w:val="26"/>
          <w:lang w:bidi="ar"/>
        </w:rPr>
        <w:t>"water_temp": "22-28"</w:t>
      </w:r>
    </w:p>
    <w:p w14:paraId="6C397E52" w14:textId="77777777" w:rsidR="00C018D8" w:rsidRDefault="00000000" w:rsidP="006B1049">
      <w:pPr>
        <w:pStyle w:val="NormalWeb"/>
        <w:spacing w:line="360" w:lineRule="auto"/>
        <w:jc w:val="both"/>
        <w:rPr>
          <w:rFonts w:ascii="Times New Roman Regular" w:hAnsi="Times New Roman Regular" w:cs="Times New Roman Regular"/>
          <w:sz w:val="26"/>
          <w:szCs w:val="26"/>
        </w:rPr>
      </w:pPr>
      <w:r>
        <w:rPr>
          <w:rFonts w:ascii="Times New Roman Regular" w:eastAsia="Helvetica" w:hAnsi="Times New Roman Regular" w:cs="Times New Roman Regular"/>
          <w:sz w:val="26"/>
          <w:szCs w:val="26"/>
          <w:lang w:bidi="ar"/>
        </w:rPr>
        <w:t>"ph_level": "6.5-7.5",</w:t>
      </w:r>
    </w:p>
    <w:p w14:paraId="74AFF7F0" w14:textId="77777777" w:rsidR="00C018D8" w:rsidRDefault="00000000" w:rsidP="006B1049">
      <w:pPr>
        <w:pStyle w:val="NormalWeb"/>
        <w:spacing w:line="360" w:lineRule="auto"/>
        <w:jc w:val="both"/>
        <w:rPr>
          <w:rFonts w:ascii="Times New Roman Regular" w:hAnsi="Times New Roman Regular" w:cs="Times New Roman Regular"/>
          <w:sz w:val="26"/>
          <w:szCs w:val="26"/>
        </w:rPr>
      </w:pPr>
      <w:r>
        <w:rPr>
          <w:rFonts w:ascii="Times New Roman Regular" w:eastAsia="Helvetica" w:hAnsi="Times New Roman Regular" w:cs="Times New Roman Regular"/>
          <w:sz w:val="26"/>
          <w:szCs w:val="26"/>
          <w:lang w:bidi="ar"/>
        </w:rPr>
        <w:t>"diet": "Ăn tạp. Ưu tiên thức ăn sống hoặc đông lạnh nhỏ như artemia, trùn chỉ, bo bo. Có thế ăn cám, viên nén chất lượng cao dành cho cá nhỏ.",</w:t>
      </w:r>
    </w:p>
    <w:p w14:paraId="1DC79E9C" w14:textId="77777777" w:rsidR="00C018D8" w:rsidRDefault="00000000" w:rsidP="006B1049">
      <w:pPr>
        <w:pStyle w:val="NormalWeb"/>
        <w:spacing w:line="360" w:lineRule="auto"/>
        <w:jc w:val="both"/>
        <w:rPr>
          <w:rFonts w:ascii="Times New Roman Regular" w:hAnsi="Times New Roman Regular" w:cs="Times New Roman Regular"/>
          <w:sz w:val="26"/>
          <w:szCs w:val="26"/>
        </w:rPr>
      </w:pPr>
      <w:r>
        <w:rPr>
          <w:rFonts w:ascii="Times New Roman Regular" w:eastAsia="Helvetica" w:hAnsi="Times New Roman Regular" w:cs="Times New Roman Regular"/>
          <w:sz w:val="26"/>
          <w:szCs w:val="26"/>
          <w:lang w:bidi="ar"/>
        </w:rPr>
        <w:t>"compatibility": "Rất hòa đồng, thích hợp nuôi chung với các loài cá nhỏ, hiền lành khác như neon tetra, cardinal tetra, rasbora, otocinclus, corydoras. Nên nuôi theo đàn từ 6 con trở lên để chúng cảm thấy an toàn và thể hiện hành vi tự nhiên tốt nhất. Tránh nuôi chung với cá lớn hoặc hung dữ có thể ăn thịt hoặc đe dọa chúng.</w:t>
      </w:r>
    </w:p>
    <w:p w14:paraId="0E1C9A38" w14:textId="77777777" w:rsidR="00C018D8" w:rsidRDefault="00000000" w:rsidP="006B1049">
      <w:pPr>
        <w:pStyle w:val="NormalWeb"/>
        <w:spacing w:line="360" w:lineRule="auto"/>
        <w:jc w:val="both"/>
        <w:rPr>
          <w:rFonts w:ascii="Times New Roman Regular" w:hAnsi="Times New Roman Regular" w:cs="Times New Roman Regular"/>
          <w:bCs/>
          <w:sz w:val="26"/>
          <w:szCs w:val="26"/>
        </w:rPr>
      </w:pPr>
      <w:r>
        <w:rPr>
          <w:rFonts w:ascii="Times New Roman Regular" w:eastAsia="Helvetica" w:hAnsi="Times New Roman Regular" w:cs="Times New Roman Regular"/>
          <w:sz w:val="26"/>
          <w:szCs w:val="26"/>
          <w:lang w:bidi="ar"/>
        </w:rPr>
        <w:t>"</w:t>
      </w:r>
    </w:p>
    <w:p w14:paraId="7A551E1F" w14:textId="77777777" w:rsidR="00C018D8" w:rsidRDefault="00000000" w:rsidP="006B1049">
      <w:pPr>
        <w:pStyle w:val="Heading3"/>
        <w:spacing w:beforeAutospacing="0" w:afterAutospacing="0" w:line="360" w:lineRule="auto"/>
        <w:jc w:val="both"/>
      </w:pPr>
      <w:bookmarkStart w:id="73" w:name="_Toc216020278"/>
      <w:r>
        <w:t>3.7.3. Phản hồi thông minh từ Gemini</w:t>
      </w:r>
      <w:bookmarkEnd w:id="73"/>
    </w:p>
    <w:p w14:paraId="2E718BEA"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Khả năng Generative AI của Gemini mang lại giá trị gia tăng lớn so với các ứng dụng tra cứu tĩnh.</w:t>
      </w:r>
    </w:p>
    <w:p w14:paraId="55116533"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Câu hỏi người dùng:</w:t>
      </w:r>
      <w:r>
        <w:rPr>
          <w:rFonts w:ascii="Times New Roman Regular" w:hAnsi="Times New Roman Regular" w:cs="Times New Roman Regular"/>
          <w:bCs/>
          <w:sz w:val="26"/>
          <w:szCs w:val="26"/>
        </w:rPr>
        <w:t xml:space="preserve"> </w:t>
      </w:r>
      <w:r>
        <w:rPr>
          <w:rStyle w:val="Emphasis"/>
          <w:rFonts w:ascii="Times New Roman Regular" w:hAnsi="Times New Roman Regular" w:cs="Times New Roman Regular"/>
          <w:bCs/>
          <w:sz w:val="26"/>
          <w:szCs w:val="26"/>
        </w:rPr>
        <w:t>"Cá này (Cá Thần Tiên) nuôi chung với Cá Neon được không?"</w:t>
      </w:r>
    </w:p>
    <w:p w14:paraId="17644386" w14:textId="77777777" w:rsidR="00C018D8" w:rsidRDefault="00000000" w:rsidP="006B1049">
      <w:pPr>
        <w:spacing w:line="360" w:lineRule="auto"/>
        <w:ind w:firstLine="426"/>
        <w:jc w:val="both"/>
        <w:rPr>
          <w:rFonts w:ascii="Times New Roman Regular" w:hAnsi="Times New Roman Regular" w:cs="Times New Roman Regular"/>
          <w:bCs/>
          <w:sz w:val="28"/>
          <w:szCs w:val="28"/>
        </w:rPr>
      </w:pPr>
      <w:r>
        <w:rPr>
          <w:rFonts w:ascii="Times New Roman Regular" w:hAnsi="Times New Roman Regular" w:cs="Times New Roman Regular"/>
          <w:sz w:val="28"/>
          <w:szCs w:val="28"/>
        </w:rPr>
        <w:t>Phản hồi của Gemini:</w:t>
      </w:r>
    </w:p>
    <w:p w14:paraId="7C7F3807" w14:textId="77777777" w:rsidR="00C018D8" w:rsidRDefault="00000000" w:rsidP="006B1049">
      <w:pPr>
        <w:pStyle w:val="NormalWeb"/>
        <w:spacing w:line="360" w:lineRule="auto"/>
        <w:ind w:left="1440" w:right="720"/>
        <w:jc w:val="both"/>
        <w:rPr>
          <w:rFonts w:ascii="Times New Roman Regular" w:hAnsi="Times New Roman Regular" w:cs="Times New Roman Regular"/>
          <w:bCs/>
          <w:sz w:val="26"/>
          <w:szCs w:val="26"/>
          <w:lang w:val="vi-VN"/>
        </w:rPr>
      </w:pPr>
      <w:r>
        <w:rPr>
          <w:rFonts w:ascii="Times New Roman Regular" w:eastAsia="SimSun" w:hAnsi="Times New Roman Regular" w:cs="Times New Roman Regular"/>
          <w:bCs/>
          <w:sz w:val="26"/>
          <w:szCs w:val="26"/>
          <w:lang w:val="vi-VN"/>
        </w:rPr>
        <w:t>"Cần thận trọng. Khi Cá Thần Tiên còn nhỏ thì có thể nuôi chung. Tuy nhiên, khi trưởng thành, Cá Thần Tiên có kích thước lớn và có thể xem Cá Neon (kích thước nhỏ) là thức ăn. Khuyến nghị: Nên nuôi trong bể lớn có nhiều chỗ trú ẩn hoặc tránh nuôi chung khi chênh lệch kích thước quá lớn."</w:t>
      </w:r>
    </w:p>
    <w:p w14:paraId="37956845"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Phản hồi này cho thấy khả năng tư vấn ngữ cảnh (Contextual Advice) rất tốt, vượt ra ngoài việc chỉ cung cấp thông tin khô khan.</w:t>
      </w:r>
    </w:p>
    <w:p w14:paraId="79CDDF20" w14:textId="77777777" w:rsidR="00C018D8" w:rsidRDefault="00000000" w:rsidP="006B1049">
      <w:pPr>
        <w:pStyle w:val="Heading3"/>
        <w:spacing w:beforeAutospacing="0" w:afterAutospacing="0" w:line="360" w:lineRule="auto"/>
        <w:jc w:val="both"/>
        <w:rPr>
          <w:lang w:val="vi-VN"/>
        </w:rPr>
      </w:pPr>
      <w:bookmarkStart w:id="74" w:name="_Toc216020279"/>
      <w:r>
        <w:rPr>
          <w:lang w:val="vi-VN"/>
        </w:rPr>
        <w:t>3.7.4. Đánh giá hiệu năng</w:t>
      </w:r>
      <w:bookmarkEnd w:id="74"/>
    </w:p>
    <w:p w14:paraId="69F5DA70"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Thử nghiệm trên thiết bị tầm trung (Redmi turbo4 pro, Snapdragon 8sGen4):</w:t>
      </w:r>
    </w:p>
    <w:p w14:paraId="17C9F8CB" w14:textId="77777777" w:rsidR="00C018D8" w:rsidRDefault="00000000" w:rsidP="006B1049">
      <w:pPr>
        <w:pStyle w:val="NormalWeb"/>
        <w:numPr>
          <w:ilvl w:val="0"/>
          <w:numId w:val="32"/>
        </w:numPr>
        <w:spacing w:line="360" w:lineRule="auto"/>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Thời gian suy luận (Inference Time): Trung bình 120ms cho mỗi ảnh. Tốc độ này cho phép người dùng cảm nhận kết quả gần như tức thời (Real-time).</w:t>
      </w:r>
    </w:p>
    <w:p w14:paraId="3A5A521F" w14:textId="77777777" w:rsidR="00C018D8" w:rsidRDefault="00000000" w:rsidP="006B1049">
      <w:pPr>
        <w:pStyle w:val="NormalWeb"/>
        <w:numPr>
          <w:ilvl w:val="0"/>
          <w:numId w:val="32"/>
        </w:numPr>
        <w:spacing w:line="360" w:lineRule="auto"/>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lastRenderedPageBreak/>
        <w:t>Độ trễ API Gemini (Latency): Trung bình 1.8s - 2.5s (phụ thuộc vào kết nối 4G/Wifi). Trong thời gian chờ, ứng dụng hiển thị hiệu ứng skeleton loading để giữ trải nghiệm mượt mà.</w:t>
      </w:r>
    </w:p>
    <w:p w14:paraId="360D48F4" w14:textId="77777777" w:rsidR="00C018D8" w:rsidRDefault="00000000" w:rsidP="006B1049">
      <w:pPr>
        <w:pStyle w:val="NormalWeb"/>
        <w:numPr>
          <w:ilvl w:val="0"/>
          <w:numId w:val="32"/>
        </w:numPr>
        <w:spacing w:line="360" w:lineRule="auto"/>
        <w:jc w:val="both"/>
        <w:rPr>
          <w:rFonts w:ascii="Times New Roman Regular" w:hAnsi="Times New Roman Regular" w:cs="Times New Roman Regular"/>
          <w:sz w:val="26"/>
          <w:szCs w:val="26"/>
        </w:rPr>
      </w:pPr>
      <w:r>
        <w:rPr>
          <w:rFonts w:ascii="Times New Roman Regular" w:hAnsi="Times New Roman Regular" w:cs="Times New Roman Regular"/>
          <w:sz w:val="26"/>
          <w:szCs w:val="26"/>
        </w:rPr>
        <w:t>Mức tiêu thụ tài nguyên: Ứng dụng sử dụng khoảng 150MB RAM và tiêu thụ pin thấp, đảm bảo có thể sử dụng liên tục trong các buổi đi tham quan cửa hàng cá cảnh.</w:t>
      </w:r>
    </w:p>
    <w:p w14:paraId="36B47C60" w14:textId="77777777" w:rsidR="00C018D8" w:rsidRDefault="00000000" w:rsidP="006B1049">
      <w:pPr>
        <w:pStyle w:val="Heading2"/>
        <w:spacing w:beforeAutospacing="0" w:afterAutospacing="0" w:line="360" w:lineRule="auto"/>
        <w:jc w:val="both"/>
        <w:rPr>
          <w:lang w:val="vi-VN"/>
        </w:rPr>
      </w:pPr>
      <w:bookmarkStart w:id="75" w:name="_Toc216020280"/>
      <w:r>
        <w:t>3</w:t>
      </w:r>
      <w:r>
        <w:rPr>
          <w:lang w:val="vi-VN"/>
        </w:rPr>
        <w:t>.</w:t>
      </w:r>
      <w:r>
        <w:t>8</w:t>
      </w:r>
      <w:r>
        <w:rPr>
          <w:lang w:val="vi-VN"/>
        </w:rPr>
        <w:t>. Kết chương</w:t>
      </w:r>
      <w:bookmarkEnd w:id="75"/>
    </w:p>
    <w:p w14:paraId="45145082"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Chương 3 đã trình bày đầy đủ quy trình triển khai và kiểm thử hệ thống, từ việc thiết lập môi trường thực nghiệm, thu thập và tăng cường dữ liệu, cho đến huấn luyện mô hình theo chiến lược Transfer Learning và tối ưu hóa mô hình dưới dạng TFLite cho suy luận trên thiết bị di động. </w:t>
      </w:r>
    </w:p>
    <w:p w14:paraId="376158B4" w14:textId="77777777" w:rsidR="00C018D8" w:rsidRDefault="00C018D8" w:rsidP="006B1049">
      <w:pPr>
        <w:pStyle w:val="NormalWeb"/>
        <w:spacing w:line="360" w:lineRule="auto"/>
        <w:jc w:val="both"/>
        <w:rPr>
          <w:rFonts w:ascii="Times New Roman Regular" w:hAnsi="Times New Roman Regular" w:cs="Times New Roman Regular"/>
          <w:bCs/>
          <w:sz w:val="26"/>
          <w:szCs w:val="26"/>
          <w:lang w:val="vi-VN"/>
        </w:rPr>
      </w:pPr>
    </w:p>
    <w:p w14:paraId="2C94C430" w14:textId="77777777" w:rsidR="00C018D8" w:rsidRDefault="00000000" w:rsidP="006B1049">
      <w:pPr>
        <w:spacing w:line="360" w:lineRule="auto"/>
        <w:rPr>
          <w:rFonts w:ascii="Times New Roman Regular" w:hAnsi="Times New Roman Regular" w:cs="Times New Roman Regular"/>
          <w:bCs/>
          <w:color w:val="000000" w:themeColor="text1"/>
          <w:sz w:val="26"/>
          <w:szCs w:val="26"/>
        </w:rPr>
      </w:pPr>
      <w:r>
        <w:rPr>
          <w:rFonts w:ascii="Times New Roman Regular" w:hAnsi="Times New Roman Regular" w:cs="Times New Roman Regular"/>
          <w:bCs/>
          <w:color w:val="000000" w:themeColor="text1"/>
          <w:sz w:val="26"/>
          <w:szCs w:val="26"/>
        </w:rPr>
        <w:br w:type="page"/>
      </w:r>
    </w:p>
    <w:p w14:paraId="62373443" w14:textId="77777777" w:rsidR="00C018D8" w:rsidRDefault="00000000" w:rsidP="006B1049">
      <w:pPr>
        <w:pStyle w:val="Heading1"/>
        <w:keepNext w:val="0"/>
        <w:keepLines w:val="0"/>
        <w:spacing w:before="0" w:after="0" w:line="360" w:lineRule="auto"/>
        <w:rPr>
          <w:rFonts w:ascii="Times New Roman Bold" w:hAnsi="Times New Roman Bold" w:cs="Times New Roman Bold"/>
          <w:color w:val="000000" w:themeColor="text1"/>
          <w:szCs w:val="32"/>
        </w:rPr>
      </w:pPr>
      <w:bookmarkStart w:id="76" w:name="_Toc216020281"/>
      <w:bookmarkStart w:id="77" w:name="_Toc858728458"/>
      <w:r>
        <w:rPr>
          <w:rFonts w:ascii="Times New Roman Bold" w:hAnsi="Times New Roman Bold" w:cs="Times New Roman Bold"/>
          <w:color w:val="000000" w:themeColor="text1"/>
          <w:szCs w:val="32"/>
        </w:rPr>
        <w:lastRenderedPageBreak/>
        <w:t>KẾT LUẬN VÀ HƯỚNG PHÁT TRIỂN</w:t>
      </w:r>
      <w:bookmarkEnd w:id="76"/>
      <w:bookmarkEnd w:id="77"/>
    </w:p>
    <w:p w14:paraId="7ADCCB79" w14:textId="77777777" w:rsidR="00C018D8" w:rsidRDefault="00000000" w:rsidP="006B1049">
      <w:pPr>
        <w:pStyle w:val="Heading2"/>
        <w:spacing w:beforeAutospacing="0" w:afterAutospacing="0" w:line="360" w:lineRule="auto"/>
        <w:rPr>
          <w:lang w:val="vi-VN"/>
        </w:rPr>
      </w:pPr>
      <w:bookmarkStart w:id="78" w:name="_Toc216020282"/>
      <w:r>
        <w:rPr>
          <w:lang w:val="vi-VN"/>
        </w:rPr>
        <w:t>1. Kết luận</w:t>
      </w:r>
      <w:bookmarkEnd w:id="78"/>
    </w:p>
    <w:p w14:paraId="0376D8B2"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Đề án </w:t>
      </w:r>
      <w:r>
        <w:rPr>
          <w:rStyle w:val="Emphasis"/>
          <w:rFonts w:ascii="Times New Roman Regular" w:hAnsi="Times New Roman Regular" w:cs="Times New Roman Regular"/>
          <w:bCs/>
          <w:sz w:val="26"/>
          <w:szCs w:val="26"/>
        </w:rPr>
        <w:t>"Xây dựng ứng dụng di động nhận diện cá cảnh sử dụng TensorFlow Lite và Google Gemini"</w:t>
      </w:r>
      <w:r>
        <w:rPr>
          <w:rFonts w:ascii="Times New Roman Regular" w:hAnsi="Times New Roman Regular" w:cs="Times New Roman Regular"/>
          <w:bCs/>
          <w:sz w:val="26"/>
          <w:szCs w:val="26"/>
        </w:rPr>
        <w:t xml:space="preserve"> đã hoàn thành các mục tiêu đề ra ban đầu. Các kết quả chính đã đạt được của đề án gồm:</w:t>
      </w:r>
    </w:p>
    <w:p w14:paraId="0163E256" w14:textId="77777777" w:rsidR="00C018D8" w:rsidRDefault="00000000" w:rsidP="006B1049">
      <w:pPr>
        <w:pStyle w:val="NormalWeb"/>
        <w:numPr>
          <w:ilvl w:val="0"/>
          <w:numId w:val="32"/>
        </w:numPr>
        <w:spacing w:line="360" w:lineRule="auto"/>
        <w:ind w:left="420" w:hanging="420"/>
        <w:jc w:val="both"/>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Nghiên cứu, tổng hợp cơ sở lý thuyết quan trọng gồm thị giác máy tính, mạng nơ-ron tích chập, các kiến trúc CNN tối ưu cho thiết bị di động như MobileNetV2 và EfficientNet-Lite, cùng nền tảng TensorFlow Lite và khả năng khai thác Google Gemini cho truy xuất tri thức phục vụ cho yêu bài toán nhận diện, phân loại cá cảnh.</w:t>
      </w:r>
    </w:p>
    <w:p w14:paraId="6FEE9D29" w14:textId="77777777" w:rsidR="00C018D8" w:rsidRDefault="00000000" w:rsidP="006B1049">
      <w:pPr>
        <w:pStyle w:val="NormalWeb"/>
        <w:numPr>
          <w:ilvl w:val="0"/>
          <w:numId w:val="32"/>
        </w:numPr>
        <w:spacing w:line="360" w:lineRule="auto"/>
        <w:ind w:left="420" w:hanging="420"/>
        <w:jc w:val="both"/>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 xml:space="preserve">Phân tích yêu cầu, mô hình hóa và thiết kế, xây dựng được một hệ thống lai Hybrid AI. </w:t>
      </w:r>
      <w:r>
        <w:rPr>
          <w:rFonts w:ascii="Times New Roman Regular" w:hAnsi="Times New Roman Regular" w:cs="Times New Roman Regular"/>
          <w:sz w:val="26"/>
          <w:szCs w:val="26"/>
          <w:lang w:val="vi-VN"/>
        </w:rPr>
        <w:t xml:space="preserve">Kiến trúc Hybrid AI kết hợp sức mạnh xử lý nhanh tại biên (On-device) của TFLite và kho tri thức khổng lồ trên đám mây (Cloud) của Gemini, thể hiện một bản </w:t>
      </w:r>
      <w:r>
        <w:rPr>
          <w:rFonts w:ascii="Times New Roman Regular" w:hAnsi="Times New Roman Regular" w:cs="Times New Roman Regular"/>
          <w:bCs/>
          <w:sz w:val="26"/>
          <w:szCs w:val="26"/>
          <w:lang w:val="vi-VN"/>
        </w:rPr>
        <w:t>thiết kế hệ thống rõ ràng, khả thi và phù hợp với các mục tiêu kỹ thuật</w:t>
      </w:r>
      <w:r>
        <w:rPr>
          <w:rFonts w:ascii="Times New Roman Regular" w:hAnsi="Times New Roman Regular" w:cs="Times New Roman Regular"/>
          <w:sz w:val="26"/>
          <w:szCs w:val="26"/>
          <w:lang w:val="vi-VN"/>
        </w:rPr>
        <w:t xml:space="preserve">. </w:t>
      </w:r>
    </w:p>
    <w:p w14:paraId="30101646" w14:textId="77777777" w:rsidR="00C018D8" w:rsidRDefault="00000000" w:rsidP="006B1049">
      <w:pPr>
        <w:pStyle w:val="NormalWeb"/>
        <w:numPr>
          <w:ilvl w:val="0"/>
          <w:numId w:val="32"/>
        </w:numPr>
        <w:spacing w:line="360" w:lineRule="auto"/>
        <w:ind w:left="420" w:hanging="420"/>
        <w:jc w:val="both"/>
        <w:rPr>
          <w:rFonts w:ascii="Times New Roman Regular" w:hAnsi="Times New Roman Regular" w:cs="Times New Roman Regular"/>
          <w:bCs/>
          <w:sz w:val="26"/>
          <w:szCs w:val="26"/>
          <w:lang w:val="vi-VN"/>
        </w:rPr>
      </w:pPr>
      <w:r>
        <w:rPr>
          <w:rFonts w:ascii="Times New Roman Regular" w:hAnsi="Times New Roman Regular" w:cs="Times New Roman Regular"/>
          <w:sz w:val="26"/>
          <w:szCs w:val="26"/>
          <w:lang w:val="vi-VN"/>
        </w:rPr>
        <w:t>Xây dựng thành công bộ dữ liệu và huấn luyện mô hình MobileNetV2 đạt độ chính xác &gt;94% . Tạo ra một ứng dụng di động hoàn chỉnh, có giá trị thực tiễn cao, giúp người chơi cá cảnh giải quyết vấn đề định danh và chăm sóc cá một cách dễ dàng.</w:t>
      </w:r>
    </w:p>
    <w:p w14:paraId="74333B7E" w14:textId="77777777" w:rsidR="00C018D8" w:rsidRDefault="00000000" w:rsidP="006B1049">
      <w:pPr>
        <w:pStyle w:val="NormalWeb"/>
        <w:numPr>
          <w:ilvl w:val="0"/>
          <w:numId w:val="32"/>
        </w:numPr>
        <w:spacing w:line="360" w:lineRule="auto"/>
        <w:ind w:left="420" w:hanging="420"/>
        <w:jc w:val="both"/>
        <w:rPr>
          <w:rFonts w:ascii="Times New Roman Regular" w:hAnsi="Times New Roman Regular" w:cs="Times New Roman Regular"/>
          <w:bCs/>
          <w:sz w:val="26"/>
          <w:szCs w:val="26"/>
          <w:lang w:val="vi-VN"/>
        </w:rPr>
      </w:pPr>
      <w:r>
        <w:rPr>
          <w:rFonts w:ascii="Times New Roman Regular" w:hAnsi="Times New Roman Regular" w:cs="Times New Roman Regular"/>
          <w:sz w:val="26"/>
          <w:szCs w:val="26"/>
          <w:lang w:val="vi-VN"/>
        </w:rPr>
        <w:t>Thực hiện triển khai xây dựng, thử nghiệm hệ thống.</w:t>
      </w:r>
    </w:p>
    <w:p w14:paraId="6C7E3639"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Đề án đã trình bày phần triển khai thực tế, từ thiết lập môi trường thực nghiệm, thu thập và tăng cường dữ liệu, huấn luyện mô hình theo Transfer Learning, tối ưu và đóng gói mô hình TFLite, đến xây dựng ứng dụng di động và kiểm thử. Kết quả cho thấy mô hình đạt độ chính xác cao, vận hành ổn định trên thiết bị di động và ứng dụng cung cấp trải nghiệm trực quan, đáp ứng tốt mục tiêu đề ra. </w:t>
      </w:r>
    </w:p>
    <w:p w14:paraId="40F326D0" w14:textId="77777777" w:rsidR="00C018D8" w:rsidRDefault="00000000" w:rsidP="006B1049">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Kết quả thực hiện trong đề án đã chứng minh được tính khoa học, tính ứng dụng và khả năng triển khai thực tiễn của hệ thống.</w:t>
      </w:r>
    </w:p>
    <w:p w14:paraId="4B24C803" w14:textId="77777777" w:rsidR="00C018D8" w:rsidRDefault="00000000" w:rsidP="006B1049">
      <w:pPr>
        <w:pStyle w:val="Heading2"/>
        <w:spacing w:beforeAutospacing="0" w:afterAutospacing="0" w:line="360" w:lineRule="auto"/>
        <w:rPr>
          <w:lang w:val="vi-VN"/>
        </w:rPr>
      </w:pPr>
      <w:bookmarkStart w:id="79" w:name="_Toc216020283"/>
      <w:r>
        <w:rPr>
          <w:lang w:val="vi-VN"/>
        </w:rPr>
        <w:t>2. Hạn chế</w:t>
      </w:r>
      <w:bookmarkEnd w:id="79"/>
    </w:p>
    <w:p w14:paraId="5D19FBBF" w14:textId="77777777" w:rsidR="00C018D8" w:rsidRDefault="00000000" w:rsidP="006B1049">
      <w:pPr>
        <w:pStyle w:val="NormalWeb"/>
        <w:spacing w:line="360" w:lineRule="auto"/>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Dù đạt kết quả khả quan, hệ thống vẫn tồn tại một số hạn chế:</w:t>
      </w:r>
    </w:p>
    <w:p w14:paraId="48DBB45D"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lang w:val="vi-VN"/>
        </w:rPr>
      </w:pPr>
      <w:r>
        <w:rPr>
          <w:rFonts w:ascii="Times New Roman Regular" w:hAnsi="Times New Roman Regular" w:cs="Times New Roman Regular"/>
          <w:lang w:val="vi-VN"/>
        </w:rPr>
        <w:t>Phụ thuộc điều kiện môi trường:</w:t>
      </w:r>
      <w:r>
        <w:rPr>
          <w:rFonts w:ascii="Times New Roman Regular" w:hAnsi="Times New Roman Regular" w:cs="Times New Roman Regular"/>
          <w:sz w:val="26"/>
          <w:szCs w:val="26"/>
          <w:lang w:val="vi-VN"/>
        </w:rPr>
        <w:t xml:space="preserve"> Khả năng nhận diện giảm sút khi nước bể quá đục, kính bể bị rêu bám hoặc điều kiện ánh sáng yếu (đèn bể cá màu tím/hồng làm sai lệch màu sắc thực tế của cá).</w:t>
      </w:r>
    </w:p>
    <w:p w14:paraId="2FA335CB"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lang w:val="vi-VN"/>
        </w:rPr>
      </w:pPr>
      <w:r>
        <w:rPr>
          <w:rFonts w:ascii="Times New Roman Regular" w:hAnsi="Times New Roman Regular" w:cs="Times New Roman Regular"/>
          <w:lang w:val="vi-VN"/>
        </w:rPr>
        <w:t>Phụ thuộc Internet:</w:t>
      </w:r>
      <w:r>
        <w:rPr>
          <w:rFonts w:ascii="Times New Roman Regular" w:hAnsi="Times New Roman Regular" w:cs="Times New Roman Regular"/>
          <w:sz w:val="26"/>
          <w:szCs w:val="26"/>
          <w:lang w:val="vi-VN"/>
        </w:rPr>
        <w:t xml:space="preserve"> Tính năng tư vấn chi tiết từ Gemini không hoạt động khi thiết bị mất kết nối mạng (dù tính năng nhận diện tên vẫn hoạt động).</w:t>
      </w:r>
    </w:p>
    <w:p w14:paraId="235376B4" w14:textId="77777777" w:rsidR="00C018D8" w:rsidRDefault="00000000" w:rsidP="006B1049">
      <w:pPr>
        <w:pStyle w:val="NormalWeb"/>
        <w:numPr>
          <w:ilvl w:val="0"/>
          <w:numId w:val="32"/>
        </w:numPr>
        <w:spacing w:line="360" w:lineRule="auto"/>
        <w:rPr>
          <w:rFonts w:ascii="Times New Roman Regular" w:hAnsi="Times New Roman Regular" w:cs="Times New Roman Regular"/>
          <w:sz w:val="26"/>
          <w:szCs w:val="26"/>
          <w:lang w:val="vi-VN"/>
        </w:rPr>
      </w:pPr>
      <w:r>
        <w:rPr>
          <w:rFonts w:ascii="Times New Roman Regular" w:hAnsi="Times New Roman Regular" w:cs="Times New Roman Regular"/>
          <w:lang w:val="vi-VN"/>
        </w:rPr>
        <w:lastRenderedPageBreak/>
        <w:t>Giới hạn số lượng loài:</w:t>
      </w:r>
      <w:r>
        <w:rPr>
          <w:rFonts w:ascii="Times New Roman Regular" w:hAnsi="Times New Roman Regular" w:cs="Times New Roman Regular"/>
          <w:sz w:val="26"/>
          <w:szCs w:val="26"/>
          <w:lang w:val="vi-VN"/>
        </w:rPr>
        <w:t xml:space="preserve"> Hiện tại hệ thống chỉ nhận diện tốt 50 loài phổ biến nhất, chưa bao phủ hết các dòng cá đột biến (morphs) hiếm gặp.</w:t>
      </w:r>
    </w:p>
    <w:p w14:paraId="53FD9595" w14:textId="77777777" w:rsidR="00C018D8" w:rsidRDefault="00000000" w:rsidP="006B1049">
      <w:pPr>
        <w:pStyle w:val="Heading2"/>
        <w:spacing w:beforeAutospacing="0" w:afterAutospacing="0" w:line="360" w:lineRule="auto"/>
        <w:jc w:val="both"/>
        <w:rPr>
          <w:lang w:val="vi-VN"/>
        </w:rPr>
      </w:pPr>
      <w:bookmarkStart w:id="80" w:name="_Toc216020284"/>
      <w:r>
        <w:rPr>
          <w:lang w:val="vi-VN"/>
        </w:rPr>
        <w:t>3. Hướng phát triển</w:t>
      </w:r>
      <w:bookmarkEnd w:id="80"/>
    </w:p>
    <w:p w14:paraId="426045D4" w14:textId="77777777" w:rsidR="00C018D8" w:rsidRDefault="00000000" w:rsidP="006B1049">
      <w:pPr>
        <w:pStyle w:val="NormalWeb"/>
        <w:spacing w:line="360" w:lineRule="auto"/>
        <w:jc w:val="both"/>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Dựa trên nền tảng hiện có, đề án đề xuất các hướng phát triển trong tương lai:</w:t>
      </w:r>
    </w:p>
    <w:p w14:paraId="0263A18C" w14:textId="77777777" w:rsidR="00C018D8" w:rsidRDefault="00000000" w:rsidP="006B1049">
      <w:pPr>
        <w:pStyle w:val="NormalWeb"/>
        <w:numPr>
          <w:ilvl w:val="0"/>
          <w:numId w:val="34"/>
        </w:numPr>
        <w:spacing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Nhận diện bệnh cá (Fish Disease Diagnosis):</w:t>
      </w:r>
      <w:r>
        <w:rPr>
          <w:rFonts w:ascii="Times New Roman Regular" w:hAnsi="Times New Roman Regular" w:cs="Times New Roman Regular"/>
          <w:bCs/>
          <w:sz w:val="26"/>
          <w:szCs w:val="26"/>
          <w:lang w:val="vi-VN"/>
        </w:rPr>
        <w:t xml:space="preserve"> Mở rộng mô hình để phát hiện các dấu hiệu bệnh lý bên ngoài như nấm trắng, đục mắt, lở loét, giúp người nuôi chữa trị kịp thời.</w:t>
      </w:r>
    </w:p>
    <w:p w14:paraId="43392EEF" w14:textId="77777777" w:rsidR="00C018D8" w:rsidRDefault="00000000" w:rsidP="006B1049">
      <w:pPr>
        <w:pStyle w:val="NormalWeb"/>
        <w:numPr>
          <w:ilvl w:val="0"/>
          <w:numId w:val="34"/>
        </w:numPr>
        <w:spacing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Cộng đồng xã hội (Social Features):</w:t>
      </w:r>
      <w:r>
        <w:rPr>
          <w:rFonts w:ascii="Times New Roman Regular" w:hAnsi="Times New Roman Regular" w:cs="Times New Roman Regular"/>
          <w:bCs/>
          <w:sz w:val="26"/>
          <w:szCs w:val="26"/>
          <w:lang w:val="vi-VN"/>
        </w:rPr>
        <w:t xml:space="preserve"> Cho phép người dùng đăng tải ảnh cá của mình, chia sẻ kinh nghiệm nuôi và bình luận, tạo thành mạng xã hội thu nhỏ cho người yêu cá.</w:t>
      </w:r>
    </w:p>
    <w:p w14:paraId="03CA4DB6" w14:textId="77777777" w:rsidR="00C018D8" w:rsidRDefault="00000000" w:rsidP="006B1049">
      <w:pPr>
        <w:pStyle w:val="NormalWeb"/>
        <w:numPr>
          <w:ilvl w:val="0"/>
          <w:numId w:val="34"/>
        </w:numPr>
        <w:spacing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Fine-tuning Gemini:</w:t>
      </w:r>
      <w:r>
        <w:rPr>
          <w:rFonts w:ascii="Times New Roman Regular" w:hAnsi="Times New Roman Regular" w:cs="Times New Roman Regular"/>
          <w:bCs/>
          <w:sz w:val="26"/>
          <w:szCs w:val="26"/>
          <w:lang w:val="vi-VN"/>
        </w:rPr>
        <w:t xml:space="preserve"> Tinh chỉnh (Fine-tune) mô hình Gemini với bộ dữ liệu chuyên sâu về sinh vật cảnh Việt Nam để có các tư vấn mang tính địa phương hóa cao hơn (ví dụ: gợi ý nơi mua cá, giá cả thị trường tại Việt Nam).</w:t>
      </w:r>
    </w:p>
    <w:p w14:paraId="03140328" w14:textId="77777777" w:rsidR="00C018D8" w:rsidRDefault="00000000" w:rsidP="006B1049">
      <w:pPr>
        <w:pStyle w:val="NormalWeb"/>
        <w:numPr>
          <w:ilvl w:val="0"/>
          <w:numId w:val="34"/>
        </w:numPr>
        <w:spacing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Chế độ Offline nâng cao:</w:t>
      </w:r>
      <w:r>
        <w:rPr>
          <w:rFonts w:ascii="Times New Roman Regular" w:hAnsi="Times New Roman Regular" w:cs="Times New Roman Regular"/>
          <w:bCs/>
          <w:sz w:val="26"/>
          <w:szCs w:val="26"/>
          <w:lang w:val="vi-VN"/>
        </w:rPr>
        <w:t xml:space="preserve"> Tích hợp một cơ sở dữ liệu nhỏ (Local Database) chứa thông tin cơ bản của các loài cá để người dùng vẫn xem được thông tin tóm tắt khi không có Internet.</w:t>
      </w:r>
    </w:p>
    <w:p w14:paraId="31C9C650" w14:textId="77777777" w:rsidR="00C018D8" w:rsidRDefault="00C018D8" w:rsidP="006B1049">
      <w:pPr>
        <w:spacing w:line="360" w:lineRule="auto"/>
        <w:jc w:val="both"/>
        <w:rPr>
          <w:rFonts w:ascii="Times New Roman Regular" w:hAnsi="Times New Roman Regular" w:cs="Times New Roman Regular"/>
          <w:bCs/>
          <w:sz w:val="26"/>
          <w:szCs w:val="26"/>
        </w:rPr>
      </w:pPr>
    </w:p>
    <w:p w14:paraId="24C9A80F" w14:textId="77777777" w:rsidR="00C018D8" w:rsidRDefault="00C018D8" w:rsidP="006B1049">
      <w:pPr>
        <w:spacing w:line="360" w:lineRule="auto"/>
        <w:rPr>
          <w:rFonts w:ascii="Times New Roman Regular" w:hAnsi="Times New Roman Regular" w:cs="Times New Roman Regular"/>
        </w:rPr>
      </w:pPr>
    </w:p>
    <w:sectPr w:rsidR="00C018D8" w:rsidSect="00600680">
      <w:pgSz w:w="11907" w:h="16840" w:code="9"/>
      <w:pgMar w:top="1134" w:right="1134"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54D16" w14:textId="77777777" w:rsidR="00AD6025" w:rsidRDefault="00AD6025">
      <w:r>
        <w:separator/>
      </w:r>
    </w:p>
  </w:endnote>
  <w:endnote w:type="continuationSeparator" w:id="0">
    <w:p w14:paraId="7AF399AE" w14:textId="77777777" w:rsidR="00AD6025" w:rsidRDefault="00AD6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pleSystemUIFont">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default"/>
    <w:sig w:usb0="E0002AEF" w:usb1="C0007841" w:usb2="00000009" w:usb3="00000000" w:csb0="400001FF" w:csb1="FFFF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Helvetica Neue">
    <w:charset w:val="00"/>
    <w:family w:val="auto"/>
    <w:pitch w:val="default"/>
    <w:sig w:usb0="E50002FF" w:usb1="500079DB" w:usb2="00000010" w:usb3="00000000" w:csb0="00000000" w:csb1="00000000"/>
  </w:font>
  <w:font w:name="Times New Roman Regular">
    <w:altName w:val="Times New Roman"/>
    <w:charset w:val="00"/>
    <w:family w:val="auto"/>
    <w:pitch w:val="default"/>
    <w:sig w:usb0="E0002AEF" w:usb1="C0007841" w:usb2="00000009" w:usb3="00000000" w:csb0="400001FF" w:csb1="FFFF0000"/>
  </w:font>
  <w:font w:name="Times New Roman Bold Italic">
    <w:panose1 w:val="02020703060505090304"/>
    <w:charset w:val="00"/>
    <w:family w:val="auto"/>
    <w:pitch w:val="default"/>
    <w:sig w:usb0="E0002AEF" w:usb1="C0007841" w:usb2="00000009" w:usb3="00000000" w:csb0="400001FF" w:csb1="FFFF0000"/>
  </w:font>
  <w:font w:name="Helvetica">
    <w:panose1 w:val="020B0604020202020204"/>
    <w:charset w:val="00"/>
    <w:family w:val="auto"/>
    <w:pitch w:val="default"/>
    <w:sig w:usb0="E00002FF" w:usb1="5000785B" w:usb2="00000000" w:usb3="00000000" w:csb0="2000019F" w:csb1="4F01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C1489" w14:textId="77777777" w:rsidR="00AD6025" w:rsidRDefault="00AD6025">
      <w:r>
        <w:separator/>
      </w:r>
    </w:p>
  </w:footnote>
  <w:footnote w:type="continuationSeparator" w:id="0">
    <w:p w14:paraId="52519449" w14:textId="77777777" w:rsidR="00AD6025" w:rsidRDefault="00AD60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18AA" w14:textId="77777777" w:rsidR="006B1049" w:rsidRDefault="006B1049" w:rsidP="006B1049">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57913200" w14:textId="77777777" w:rsidR="006B1049" w:rsidRDefault="006B10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3154E" w14:textId="0FD50830" w:rsidR="006B1049" w:rsidRPr="006B1049" w:rsidRDefault="006B1049" w:rsidP="006B1049">
    <w:pPr>
      <w:pStyle w:val="Header"/>
      <w:framePr w:wrap="around" w:vAnchor="text" w:hAnchor="margin" w:xAlign="center" w:y="1"/>
      <w:rPr>
        <w:rStyle w:val="PageNumber"/>
        <w:rFonts w:ascii="Times New Roman" w:hAnsi="Times New Roman" w:cs="Times New Roman"/>
        <w:sz w:val="24"/>
        <w:szCs w:val="24"/>
      </w:rPr>
    </w:pPr>
    <w:r w:rsidRPr="006B1049">
      <w:rPr>
        <w:rStyle w:val="PageNumber"/>
        <w:rFonts w:ascii="Times New Roman" w:hAnsi="Times New Roman" w:cs="Times New Roman"/>
        <w:sz w:val="24"/>
        <w:szCs w:val="24"/>
      </w:rPr>
      <w:fldChar w:fldCharType="begin"/>
    </w:r>
    <w:r w:rsidRPr="006B1049">
      <w:rPr>
        <w:rStyle w:val="PageNumber"/>
        <w:rFonts w:ascii="Times New Roman" w:hAnsi="Times New Roman" w:cs="Times New Roman"/>
        <w:sz w:val="24"/>
        <w:szCs w:val="24"/>
      </w:rPr>
      <w:instrText xml:space="preserve"> PAGE </w:instrText>
    </w:r>
    <w:r w:rsidRPr="006B1049">
      <w:rPr>
        <w:rStyle w:val="PageNumber"/>
        <w:rFonts w:ascii="Times New Roman" w:hAnsi="Times New Roman" w:cs="Times New Roman"/>
        <w:sz w:val="24"/>
        <w:szCs w:val="24"/>
      </w:rPr>
      <w:fldChar w:fldCharType="separate"/>
    </w:r>
    <w:r w:rsidRPr="006B1049">
      <w:rPr>
        <w:rStyle w:val="PageNumber"/>
        <w:rFonts w:ascii="Times New Roman" w:hAnsi="Times New Roman" w:cs="Times New Roman"/>
        <w:noProof/>
        <w:sz w:val="24"/>
        <w:szCs w:val="24"/>
      </w:rPr>
      <w:t>10</w:t>
    </w:r>
    <w:r w:rsidRPr="006B1049">
      <w:rPr>
        <w:rStyle w:val="PageNumber"/>
        <w:rFonts w:ascii="Times New Roman" w:hAnsi="Times New Roman" w:cs="Times New Roman"/>
        <w:sz w:val="24"/>
        <w:szCs w:val="24"/>
      </w:rPr>
      <w:fldChar w:fldCharType="end"/>
    </w:r>
  </w:p>
  <w:p w14:paraId="0586456A" w14:textId="77777777" w:rsidR="00C018D8" w:rsidRPr="006B1049" w:rsidRDefault="00C018D8">
    <w:pPr>
      <w:pStyle w:val="Header"/>
      <w:tabs>
        <w:tab w:val="clear" w:pos="4153"/>
        <w:tab w:val="clear" w:pos="8306"/>
        <w:tab w:val="center" w:pos="4513"/>
        <w:tab w:val="right" w:pos="9026"/>
      </w:tabs>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EC0F48"/>
    <w:multiLevelType w:val="singleLevel"/>
    <w:tmpl w:val="8DEC0F48"/>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 w15:restartNumberingAfterBreak="0">
    <w:nsid w:val="9BFFA2EF"/>
    <w:multiLevelType w:val="singleLevel"/>
    <w:tmpl w:val="9BFFA2EF"/>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2" w15:restartNumberingAfterBreak="0">
    <w:nsid w:val="B2BD1708"/>
    <w:multiLevelType w:val="singleLevel"/>
    <w:tmpl w:val="B2BD1708"/>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3" w15:restartNumberingAfterBreak="0">
    <w:nsid w:val="BCEF832C"/>
    <w:multiLevelType w:val="singleLevel"/>
    <w:tmpl w:val="BCEF832C"/>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4" w15:restartNumberingAfterBreak="0">
    <w:nsid w:val="BFDF53D1"/>
    <w:multiLevelType w:val="singleLevel"/>
    <w:tmpl w:val="BFDF53D1"/>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5" w15:restartNumberingAfterBreak="0">
    <w:nsid w:val="CF76BF5E"/>
    <w:multiLevelType w:val="singleLevel"/>
    <w:tmpl w:val="CF76BF5E"/>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6" w15:restartNumberingAfterBreak="0">
    <w:nsid w:val="CFFE2C5A"/>
    <w:multiLevelType w:val="singleLevel"/>
    <w:tmpl w:val="CFFE2C5A"/>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7" w15:restartNumberingAfterBreak="0">
    <w:nsid w:val="D9FD7982"/>
    <w:multiLevelType w:val="singleLevel"/>
    <w:tmpl w:val="D9FD7982"/>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8" w15:restartNumberingAfterBreak="0">
    <w:nsid w:val="DB9C6726"/>
    <w:multiLevelType w:val="singleLevel"/>
    <w:tmpl w:val="DB9C6726"/>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9" w15:restartNumberingAfterBreak="0">
    <w:nsid w:val="F3EF1D59"/>
    <w:multiLevelType w:val="singleLevel"/>
    <w:tmpl w:val="F3EF1D59"/>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0" w15:restartNumberingAfterBreak="0">
    <w:nsid w:val="FBFFD909"/>
    <w:multiLevelType w:val="singleLevel"/>
    <w:tmpl w:val="FBFFD909"/>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1" w15:restartNumberingAfterBreak="0">
    <w:nsid w:val="FF78C54A"/>
    <w:multiLevelType w:val="singleLevel"/>
    <w:tmpl w:val="FF78C54A"/>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2" w15:restartNumberingAfterBreak="0">
    <w:nsid w:val="FFDF98C6"/>
    <w:multiLevelType w:val="singleLevel"/>
    <w:tmpl w:val="FFDF98C6"/>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3" w15:restartNumberingAfterBreak="0">
    <w:nsid w:val="FFFF80FE"/>
    <w:multiLevelType w:val="singleLevel"/>
    <w:tmpl w:val="FFFF80FE"/>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4"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5"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16"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17"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18"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19"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20"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21"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22"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23"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24" w15:restartNumberingAfterBreak="0">
    <w:nsid w:val="1DF62242"/>
    <w:multiLevelType w:val="multilevel"/>
    <w:tmpl w:val="1DF62242"/>
    <w:lvl w:ilvl="0">
      <w:start w:val="1"/>
      <w:numFmt w:val="decimal"/>
      <w:lvlText w:val="%1."/>
      <w:lvlJc w:val="left"/>
      <w:pPr>
        <w:tabs>
          <w:tab w:val="left" w:pos="360"/>
        </w:tabs>
        <w:ind w:left="360" w:hanging="360"/>
      </w:pPr>
      <w:rPr>
        <w:rFonts w:ascii="Times New Roman Bold" w:eastAsia="Times New Roman" w:hAnsi="Times New Roman Bold" w:cs="Times New Roman Bold" w:hint="default"/>
        <w:b/>
        <w:bCs/>
      </w:rPr>
    </w:lvl>
    <w:lvl w:ilvl="1">
      <w:start w:val="1"/>
      <w:numFmt w:val="bullet"/>
      <w:lvlText w:val="o"/>
      <w:lvlJc w:val="left"/>
      <w:pPr>
        <w:tabs>
          <w:tab w:val="left" w:pos="360"/>
        </w:tabs>
        <w:ind w:left="360" w:hanging="360"/>
      </w:pPr>
      <w:rPr>
        <w:rFonts w:ascii="Courier New" w:hAnsi="Courier New" w:cs="Courier New" w:hint="default"/>
      </w:rPr>
    </w:lvl>
    <w:lvl w:ilvl="2">
      <w:start w:val="1"/>
      <w:numFmt w:val="bullet"/>
      <w:lvlText w:val=""/>
      <w:lvlJc w:val="left"/>
      <w:pPr>
        <w:tabs>
          <w:tab w:val="left" w:pos="1080"/>
        </w:tabs>
        <w:ind w:left="1080" w:hanging="360"/>
      </w:pPr>
      <w:rPr>
        <w:rFonts w:ascii="Wingdings" w:hAnsi="Wingdings" w:hint="default"/>
      </w:rPr>
    </w:lvl>
    <w:lvl w:ilvl="3">
      <w:start w:val="1"/>
      <w:numFmt w:val="bullet"/>
      <w:lvlText w:val=""/>
      <w:lvlJc w:val="left"/>
      <w:pPr>
        <w:tabs>
          <w:tab w:val="left" w:pos="1800"/>
        </w:tabs>
        <w:ind w:left="1800" w:hanging="360"/>
      </w:pPr>
      <w:rPr>
        <w:rFonts w:ascii="Symbol" w:hAnsi="Symbol" w:hint="default"/>
      </w:rPr>
    </w:lvl>
    <w:lvl w:ilvl="4">
      <w:start w:val="1"/>
      <w:numFmt w:val="bullet"/>
      <w:lvlText w:val="o"/>
      <w:lvlJc w:val="left"/>
      <w:pPr>
        <w:tabs>
          <w:tab w:val="left" w:pos="2520"/>
        </w:tabs>
        <w:ind w:left="2520" w:hanging="360"/>
      </w:pPr>
      <w:rPr>
        <w:rFonts w:ascii="Courier New" w:hAnsi="Courier New" w:cs="Courier New" w:hint="default"/>
      </w:rPr>
    </w:lvl>
    <w:lvl w:ilvl="5">
      <w:start w:val="1"/>
      <w:numFmt w:val="bullet"/>
      <w:lvlText w:val=""/>
      <w:lvlJc w:val="left"/>
      <w:pPr>
        <w:tabs>
          <w:tab w:val="left" w:pos="3240"/>
        </w:tabs>
        <w:ind w:left="3240" w:hanging="360"/>
      </w:pPr>
      <w:rPr>
        <w:rFonts w:ascii="Wingdings" w:hAnsi="Wingdings" w:hint="default"/>
      </w:rPr>
    </w:lvl>
    <w:lvl w:ilvl="6">
      <w:start w:val="1"/>
      <w:numFmt w:val="bullet"/>
      <w:lvlText w:val=""/>
      <w:lvlJc w:val="left"/>
      <w:pPr>
        <w:tabs>
          <w:tab w:val="left" w:pos="3960"/>
        </w:tabs>
        <w:ind w:left="3960" w:hanging="360"/>
      </w:pPr>
      <w:rPr>
        <w:rFonts w:ascii="Symbol" w:hAnsi="Symbol" w:hint="default"/>
      </w:rPr>
    </w:lvl>
    <w:lvl w:ilvl="7">
      <w:start w:val="1"/>
      <w:numFmt w:val="bullet"/>
      <w:lvlText w:val="o"/>
      <w:lvlJc w:val="left"/>
      <w:pPr>
        <w:tabs>
          <w:tab w:val="left" w:pos="4680"/>
        </w:tabs>
        <w:ind w:left="4680" w:hanging="360"/>
      </w:pPr>
      <w:rPr>
        <w:rFonts w:ascii="Courier New" w:hAnsi="Courier New" w:cs="Courier New" w:hint="default"/>
      </w:rPr>
    </w:lvl>
    <w:lvl w:ilvl="8">
      <w:start w:val="1"/>
      <w:numFmt w:val="bullet"/>
      <w:lvlText w:val=""/>
      <w:lvlJc w:val="left"/>
      <w:pPr>
        <w:tabs>
          <w:tab w:val="left" w:pos="5400"/>
        </w:tabs>
        <w:ind w:left="5400" w:hanging="360"/>
      </w:pPr>
      <w:rPr>
        <w:rFonts w:ascii="Wingdings" w:hAnsi="Wingdings" w:hint="default"/>
      </w:rPr>
    </w:lvl>
  </w:abstractNum>
  <w:abstractNum w:abstractNumId="25" w15:restartNumberingAfterBreak="0">
    <w:nsid w:val="25556B9F"/>
    <w:multiLevelType w:val="multilevel"/>
    <w:tmpl w:val="25556B9F"/>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6" w15:restartNumberingAfterBreak="0">
    <w:nsid w:val="2BE74571"/>
    <w:multiLevelType w:val="singleLevel"/>
    <w:tmpl w:val="2BE74571"/>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27" w15:restartNumberingAfterBreak="0">
    <w:nsid w:val="2FF6F942"/>
    <w:multiLevelType w:val="singleLevel"/>
    <w:tmpl w:val="2FF6F942"/>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28" w15:restartNumberingAfterBreak="0">
    <w:nsid w:val="4DFB2CC4"/>
    <w:multiLevelType w:val="singleLevel"/>
    <w:tmpl w:val="4DFB2CC4"/>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29" w15:restartNumberingAfterBreak="0">
    <w:nsid w:val="6A9D5100"/>
    <w:multiLevelType w:val="multilevel"/>
    <w:tmpl w:val="6A9D5100"/>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0" w15:restartNumberingAfterBreak="0">
    <w:nsid w:val="77CF34D3"/>
    <w:multiLevelType w:val="singleLevel"/>
    <w:tmpl w:val="77CF34D3"/>
    <w:lvl w:ilvl="0">
      <w:start w:val="1"/>
      <w:numFmt w:val="decimal"/>
      <w:suff w:val="space"/>
      <w:lvlText w:val="%1."/>
      <w:lvlJc w:val="left"/>
    </w:lvl>
  </w:abstractNum>
  <w:abstractNum w:abstractNumId="31" w15:restartNumberingAfterBreak="0">
    <w:nsid w:val="7ABDD273"/>
    <w:multiLevelType w:val="singleLevel"/>
    <w:tmpl w:val="7ABDD273"/>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32" w15:restartNumberingAfterBreak="0">
    <w:nsid w:val="7B777222"/>
    <w:multiLevelType w:val="singleLevel"/>
    <w:tmpl w:val="7B777222"/>
    <w:lvl w:ilvl="0">
      <w:start w:val="1"/>
      <w:numFmt w:val="decimal"/>
      <w:suff w:val="space"/>
      <w:lvlText w:val="%1."/>
      <w:lvlJc w:val="left"/>
    </w:lvl>
  </w:abstractNum>
  <w:abstractNum w:abstractNumId="33" w15:restartNumberingAfterBreak="0">
    <w:nsid w:val="7EFA4F1A"/>
    <w:multiLevelType w:val="singleLevel"/>
    <w:tmpl w:val="7EFA4F1A"/>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num w:numId="1" w16cid:durableId="1951744164">
    <w:abstractNumId w:val="23"/>
  </w:num>
  <w:num w:numId="2" w16cid:durableId="554780591">
    <w:abstractNumId w:val="21"/>
  </w:num>
  <w:num w:numId="3" w16cid:durableId="1128476862">
    <w:abstractNumId w:val="20"/>
  </w:num>
  <w:num w:numId="4" w16cid:durableId="1363362963">
    <w:abstractNumId w:val="19"/>
  </w:num>
  <w:num w:numId="5" w16cid:durableId="939333917">
    <w:abstractNumId w:val="18"/>
  </w:num>
  <w:num w:numId="6" w16cid:durableId="407044489">
    <w:abstractNumId w:val="22"/>
  </w:num>
  <w:num w:numId="7" w16cid:durableId="1000885420">
    <w:abstractNumId w:val="17"/>
  </w:num>
  <w:num w:numId="8" w16cid:durableId="1054041122">
    <w:abstractNumId w:val="16"/>
  </w:num>
  <w:num w:numId="9" w16cid:durableId="919604083">
    <w:abstractNumId w:val="15"/>
  </w:num>
  <w:num w:numId="10" w16cid:durableId="1002662491">
    <w:abstractNumId w:val="14"/>
  </w:num>
  <w:num w:numId="11" w16cid:durableId="1482505131">
    <w:abstractNumId w:val="24"/>
  </w:num>
  <w:num w:numId="12" w16cid:durableId="1955408232">
    <w:abstractNumId w:val="0"/>
  </w:num>
  <w:num w:numId="13" w16cid:durableId="1878618511">
    <w:abstractNumId w:val="3"/>
  </w:num>
  <w:num w:numId="14" w16cid:durableId="1396514597">
    <w:abstractNumId w:val="5"/>
  </w:num>
  <w:num w:numId="15" w16cid:durableId="1691563662">
    <w:abstractNumId w:val="11"/>
  </w:num>
  <w:num w:numId="16" w16cid:durableId="1024088467">
    <w:abstractNumId w:val="6"/>
  </w:num>
  <w:num w:numId="17" w16cid:durableId="1927958562">
    <w:abstractNumId w:val="1"/>
  </w:num>
  <w:num w:numId="18" w16cid:durableId="1183402923">
    <w:abstractNumId w:val="28"/>
  </w:num>
  <w:num w:numId="19" w16cid:durableId="425153876">
    <w:abstractNumId w:val="12"/>
  </w:num>
  <w:num w:numId="20" w16cid:durableId="167209099">
    <w:abstractNumId w:val="9"/>
  </w:num>
  <w:num w:numId="21" w16cid:durableId="873735224">
    <w:abstractNumId w:val="8"/>
  </w:num>
  <w:num w:numId="22" w16cid:durableId="175193623">
    <w:abstractNumId w:val="32"/>
  </w:num>
  <w:num w:numId="23" w16cid:durableId="859776991">
    <w:abstractNumId w:val="10"/>
  </w:num>
  <w:num w:numId="24" w16cid:durableId="741216257">
    <w:abstractNumId w:val="2"/>
  </w:num>
  <w:num w:numId="25" w16cid:durableId="1232737773">
    <w:abstractNumId w:val="26"/>
  </w:num>
  <w:num w:numId="26" w16cid:durableId="395976171">
    <w:abstractNumId w:val="13"/>
  </w:num>
  <w:num w:numId="27" w16cid:durableId="196116127">
    <w:abstractNumId w:val="29"/>
  </w:num>
  <w:num w:numId="28" w16cid:durableId="1973897011">
    <w:abstractNumId w:val="25"/>
  </w:num>
  <w:num w:numId="29" w16cid:durableId="1850676223">
    <w:abstractNumId w:val="7"/>
  </w:num>
  <w:num w:numId="30" w16cid:durableId="1658264347">
    <w:abstractNumId w:val="27"/>
  </w:num>
  <w:num w:numId="31" w16cid:durableId="986779854">
    <w:abstractNumId w:val="30"/>
  </w:num>
  <w:num w:numId="32" w16cid:durableId="1189485591">
    <w:abstractNumId w:val="31"/>
  </w:num>
  <w:num w:numId="33" w16cid:durableId="1444418825">
    <w:abstractNumId w:val="33"/>
  </w:num>
  <w:num w:numId="34" w16cid:durableId="14086508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displayBackgroundShap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DFFDC4D"/>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00680"/>
    <w:rsid w:val="006128EF"/>
    <w:rsid w:val="006264B4"/>
    <w:rsid w:val="00643033"/>
    <w:rsid w:val="00644CC3"/>
    <w:rsid w:val="00661468"/>
    <w:rsid w:val="006649F0"/>
    <w:rsid w:val="0067245D"/>
    <w:rsid w:val="0068470E"/>
    <w:rsid w:val="00695DCD"/>
    <w:rsid w:val="006A05CC"/>
    <w:rsid w:val="006A35A7"/>
    <w:rsid w:val="006B1049"/>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2F8"/>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AD6025"/>
    <w:rsid w:val="00B13A52"/>
    <w:rsid w:val="00B24CF4"/>
    <w:rsid w:val="00B26993"/>
    <w:rsid w:val="00B4570C"/>
    <w:rsid w:val="00B5208C"/>
    <w:rsid w:val="00B74876"/>
    <w:rsid w:val="00BB7C2B"/>
    <w:rsid w:val="00BC1664"/>
    <w:rsid w:val="00BC2546"/>
    <w:rsid w:val="00C018D8"/>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0FB0C86"/>
    <w:rsid w:val="3EF7F677"/>
    <w:rsid w:val="7DFFDC4D"/>
    <w:rsid w:val="7FD78D99"/>
    <w:rsid w:val="CEDF2C49"/>
    <w:rsid w:val="DDBD9CBB"/>
    <w:rsid w:val="F3FB7215"/>
    <w:rsid w:val="FE7FC6B6"/>
    <w:rsid w:val="FF3DBFEF"/>
    <w:rsid w:val="FFDE49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5EBF682"/>
  <w15:docId w15:val="{CFD5732E-F90F-44D4-B58A-2154283BF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jc w:val="center"/>
      <w:outlineLvl w:val="0"/>
    </w:pPr>
    <w:rPr>
      <w:rFonts w:ascii="Times New Roman" w:hAnsi="Times New Roman"/>
      <w:b/>
      <w:bCs/>
      <w:kern w:val="44"/>
      <w:sz w:val="32"/>
      <w:szCs w:val="44"/>
    </w:rPr>
  </w:style>
  <w:style w:type="paragraph" w:styleId="Heading2">
    <w:name w:val="heading 2"/>
    <w:next w:val="Normal"/>
    <w:unhideWhenUsed/>
    <w:qFormat/>
    <w:pPr>
      <w:spacing w:beforeAutospacing="1" w:afterAutospacing="1"/>
      <w:outlineLvl w:val="1"/>
    </w:pPr>
    <w:rPr>
      <w:b/>
      <w:bCs/>
      <w:sz w:val="28"/>
      <w:szCs w:val="36"/>
      <w:lang w:eastAsia="zh-CN"/>
    </w:rPr>
  </w:style>
  <w:style w:type="paragraph" w:styleId="Heading3">
    <w:name w:val="heading 3"/>
    <w:next w:val="Normal"/>
    <w:unhideWhenUsed/>
    <w:qFormat/>
    <w:pPr>
      <w:spacing w:beforeAutospacing="1" w:afterAutospacing="1"/>
      <w:outlineLvl w:val="2"/>
    </w:pPr>
    <w:rPr>
      <w:b/>
      <w:bCs/>
      <w:i/>
      <w:sz w:val="28"/>
      <w:szCs w:val="27"/>
      <w:lang w:eastAsia="zh-CN"/>
    </w:rPr>
  </w:style>
  <w:style w:type="paragraph" w:styleId="Heading4">
    <w:name w:val="heading 4"/>
    <w:basedOn w:val="Normal"/>
    <w:next w:val="Normal"/>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semiHidden/>
    <w:unhideWhenUsed/>
    <w:qFormat/>
    <w:pPr>
      <w:keepNext/>
      <w:keepLines/>
      <w:spacing w:before="240" w:after="64" w:line="320" w:lineRule="auto"/>
      <w:outlineLvl w:val="7"/>
    </w:pPr>
    <w:rPr>
      <w:sz w:val="24"/>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sz w:val="16"/>
      <w:szCs w:val="16"/>
    </w:rPr>
  </w:style>
  <w:style w:type="paragraph" w:styleId="BlockText">
    <w:name w:val="Block Text"/>
    <w:basedOn w:val="Normal"/>
    <w:pPr>
      <w:spacing w:after="120"/>
      <w:ind w:leftChars="700" w:left="1440" w:rightChars="70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Chars="100" w:firstLine="420"/>
    </w:pPr>
  </w:style>
  <w:style w:type="paragraph" w:styleId="BodyTextIndent">
    <w:name w:val="Body Text Indent"/>
    <w:basedOn w:val="Normal"/>
    <w:pPr>
      <w:spacing w:after="120"/>
      <w:ind w:leftChars="200" w:left="420"/>
    </w:pPr>
  </w:style>
  <w:style w:type="paragraph" w:styleId="BodyTextFirstIndent2">
    <w:name w:val="Body Text First Indent 2"/>
    <w:basedOn w:val="BodyTextIndent"/>
    <w:pPr>
      <w:ind w:firstLineChars="200" w:firstLine="420"/>
    </w:pPr>
  </w:style>
  <w:style w:type="paragraph" w:styleId="BodyTextIndent2">
    <w:name w:val="Body Text Indent 2"/>
    <w:basedOn w:val="Normal"/>
    <w:pPr>
      <w:spacing w:after="120" w:line="480" w:lineRule="auto"/>
      <w:ind w:leftChars="200" w:left="420"/>
    </w:pPr>
  </w:style>
  <w:style w:type="paragraph" w:styleId="BodyTextIndent3">
    <w:name w:val="Body Text Indent 3"/>
    <w:basedOn w:val="Normal"/>
    <w:pPr>
      <w:spacing w:after="120"/>
      <w:ind w:leftChars="200" w:left="420"/>
    </w:pPr>
    <w:rPr>
      <w:sz w:val="16"/>
      <w:szCs w:val="16"/>
    </w:rPr>
  </w:style>
  <w:style w:type="paragraph" w:styleId="Caption">
    <w:name w:val="caption"/>
    <w:basedOn w:val="Normal"/>
    <w:next w:val="Normal"/>
    <w:semiHidden/>
    <w:unhideWhenUsed/>
    <w:qFormat/>
    <w:rPr>
      <w:rFonts w:ascii="Arial" w:eastAsia="SimHei" w:hAnsi="Arial" w:cs="Arial"/>
    </w:rPr>
  </w:style>
  <w:style w:type="paragraph" w:styleId="Closing">
    <w:name w:val="Closing"/>
    <w:basedOn w:val="Normal"/>
    <w:pPr>
      <w:ind w:leftChars="2100" w:left="100"/>
    </w:pPr>
  </w:style>
  <w:style w:type="character" w:styleId="CommentReference">
    <w:name w:val="annotation reference"/>
    <w:basedOn w:val="DefaultParagraphFont"/>
    <w:rPr>
      <w:sz w:val="21"/>
      <w:szCs w:val="21"/>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Date">
    <w:name w:val="Date"/>
    <w:basedOn w:val="Normal"/>
    <w:next w:val="Normal"/>
    <w:pPr>
      <w:ind w:leftChars="2500" w:left="100"/>
    </w:pPr>
  </w:style>
  <w:style w:type="paragraph" w:styleId="DocumentMap">
    <w:name w:val="Document Map"/>
    <w:basedOn w:val="Normal"/>
    <w:pPr>
      <w:shd w:val="clear" w:color="auto" w:fill="000080"/>
    </w:pPr>
  </w:style>
  <w:style w:type="paragraph" w:styleId="E-mailSignature">
    <w:name w:val="E-mail Signature"/>
    <w:basedOn w:val="Normal"/>
  </w:style>
  <w:style w:type="character" w:styleId="Emphasis">
    <w:name w:val="Emphasis"/>
    <w:basedOn w:val="DefaultParagraphFont"/>
    <w:qFormat/>
    <w:rPr>
      <w:i/>
      <w:iCs/>
    </w:rPr>
  </w:style>
  <w:style w:type="character" w:styleId="EndnoteReference">
    <w:name w:val="endnote reference"/>
    <w:basedOn w:val="DefaultParagraphFont"/>
    <w:rPr>
      <w:vertAlign w:val="superscript"/>
    </w:rPr>
  </w:style>
  <w:style w:type="paragraph" w:styleId="EndnoteText">
    <w:name w:val="endnote text"/>
    <w:basedOn w:val="Normal"/>
    <w:pPr>
      <w:snapToGrid w:val="0"/>
    </w:pPr>
  </w:style>
  <w:style w:type="paragraph" w:styleId="EnvelopeAddress">
    <w:name w:val="envelope address"/>
    <w:basedOn w:val="Normal"/>
    <w:pPr>
      <w:framePr w:w="7920" w:h="1980" w:hRule="exact" w:hSpace="180" w:wrap="auto" w:hAnchor="page" w:xAlign="center" w:yAlign="bottom"/>
      <w:snapToGrid w:val="0"/>
      <w:ind w:leftChars="1400" w:left="100"/>
    </w:pPr>
    <w:rPr>
      <w:rFonts w:ascii="Arial" w:hAnsi="Arial" w:cs="Arial"/>
      <w:sz w:val="24"/>
      <w:szCs w:val="24"/>
    </w:rPr>
  </w:style>
  <w:style w:type="paragraph" w:styleId="EnvelopeReturn">
    <w:name w:val="envelope return"/>
    <w:basedOn w:val="Normal"/>
    <w:pPr>
      <w:snapToGrid w:val="0"/>
    </w:pPr>
    <w:rPr>
      <w:rFonts w:ascii="Arial" w:hAnsi="Arial" w:cs="Arial"/>
    </w:rPr>
  </w:style>
  <w:style w:type="character" w:styleId="FollowedHyperlink">
    <w:name w:val="FollowedHyperlink"/>
    <w:basedOn w:val="DefaultParagraphFont"/>
    <w:rPr>
      <w:color w:val="800080"/>
      <w:u w:val="single"/>
    </w:rPr>
  </w:style>
  <w:style w:type="paragraph" w:styleId="Footer">
    <w:name w:val="footer"/>
    <w:basedOn w:val="Normal"/>
    <w:pPr>
      <w:tabs>
        <w:tab w:val="center" w:pos="4153"/>
        <w:tab w:val="right" w:pos="8306"/>
      </w:tabs>
      <w:snapToGrid w:val="0"/>
    </w:pPr>
    <w:rPr>
      <w:sz w:val="18"/>
      <w:szCs w:val="18"/>
    </w:rPr>
  </w:style>
  <w:style w:type="character" w:styleId="FootnoteReference">
    <w:name w:val="footnote reference"/>
    <w:basedOn w:val="DefaultParagraphFont"/>
    <w:rPr>
      <w:vertAlign w:val="superscript"/>
    </w:rPr>
  </w:style>
  <w:style w:type="paragraph" w:styleId="FootnoteText">
    <w:name w:val="footnote text"/>
    <w:basedOn w:val="Normal"/>
    <w:pPr>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basedOn w:val="DefaultParagraphFon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i/>
      <w:iCs/>
    </w:rPr>
  </w:style>
  <w:style w:type="character" w:styleId="Hyperlink">
    <w:name w:val="Hyperlink"/>
    <w:basedOn w:val="DefaultParagraphFont"/>
    <w:rPr>
      <w:color w:val="0000FF"/>
      <w:u w:val="single"/>
    </w:rPr>
  </w:style>
  <w:style w:type="paragraph" w:styleId="Index1">
    <w:name w:val="index 1"/>
    <w:basedOn w:val="Normal"/>
    <w:next w:val="Normal"/>
  </w:style>
  <w:style w:type="paragraph" w:styleId="Index2">
    <w:name w:val="index 2"/>
    <w:basedOn w:val="Normal"/>
    <w:next w:val="Normal"/>
    <w:pPr>
      <w:ind w:leftChars="200" w:left="200"/>
    </w:pPr>
  </w:style>
  <w:style w:type="paragraph" w:styleId="Index3">
    <w:name w:val="index 3"/>
    <w:basedOn w:val="Normal"/>
    <w:next w:val="Normal"/>
    <w:pPr>
      <w:ind w:leftChars="400" w:left="400"/>
    </w:pPr>
  </w:style>
  <w:style w:type="paragraph" w:styleId="Index4">
    <w:name w:val="index 4"/>
    <w:basedOn w:val="Normal"/>
    <w:next w:val="Normal"/>
    <w:pPr>
      <w:ind w:leftChars="600" w:left="600"/>
    </w:pPr>
  </w:style>
  <w:style w:type="paragraph" w:styleId="Index5">
    <w:name w:val="index 5"/>
    <w:basedOn w:val="Normal"/>
    <w:next w:val="Normal"/>
    <w:pPr>
      <w:ind w:leftChars="800" w:left="800"/>
    </w:pPr>
  </w:style>
  <w:style w:type="paragraph" w:styleId="Index6">
    <w:name w:val="index 6"/>
    <w:basedOn w:val="Normal"/>
    <w:next w:val="Normal"/>
    <w:pPr>
      <w:ind w:leftChars="1000" w:left="1000"/>
    </w:pPr>
  </w:style>
  <w:style w:type="paragraph" w:styleId="Index7">
    <w:name w:val="index 7"/>
    <w:basedOn w:val="Normal"/>
    <w:next w:val="Normal"/>
    <w:pPr>
      <w:ind w:leftChars="1200" w:left="1200"/>
    </w:pPr>
  </w:style>
  <w:style w:type="paragraph" w:styleId="Index8">
    <w:name w:val="index 8"/>
    <w:basedOn w:val="Normal"/>
    <w:next w:val="Normal"/>
    <w:pPr>
      <w:ind w:leftChars="1400" w:left="1400"/>
    </w:pPr>
  </w:style>
  <w:style w:type="paragraph" w:styleId="Index9">
    <w:name w:val="index 9"/>
    <w:basedOn w:val="Normal"/>
    <w:next w:val="Normal"/>
    <w:pPr>
      <w:ind w:leftChars="1600" w:left="1600"/>
    </w:pPr>
  </w:style>
  <w:style w:type="paragraph" w:styleId="IndexHeading">
    <w:name w:val="index heading"/>
    <w:basedOn w:val="Normal"/>
    <w:next w:val="Index1"/>
    <w:rPr>
      <w:rFonts w:ascii="Arial" w:hAnsi="Arial" w:cs="Arial"/>
      <w:b/>
      <w:bCs/>
    </w:rPr>
  </w:style>
  <w:style w:type="character" w:styleId="LineNumber">
    <w:name w:val="line number"/>
    <w:basedOn w:val="DefaultParagraphFont"/>
  </w:style>
  <w:style w:type="paragraph" w:styleId="List">
    <w:name w:val="List"/>
    <w:basedOn w:val="Normal"/>
    <w:pPr>
      <w:ind w:left="200" w:hangingChars="200" w:hanging="200"/>
    </w:pPr>
  </w:style>
  <w:style w:type="paragraph" w:styleId="List2">
    <w:name w:val="List 2"/>
    <w:basedOn w:val="Normal"/>
    <w:pPr>
      <w:ind w:leftChars="200" w:left="100" w:hangingChars="200" w:hanging="200"/>
    </w:pPr>
  </w:style>
  <w:style w:type="paragraph" w:styleId="List3">
    <w:name w:val="List 3"/>
    <w:basedOn w:val="Normal"/>
    <w:pPr>
      <w:ind w:leftChars="400" w:left="100" w:hangingChars="200" w:hanging="200"/>
    </w:pPr>
  </w:style>
  <w:style w:type="paragraph" w:styleId="List4">
    <w:name w:val="List 4"/>
    <w:basedOn w:val="Normal"/>
    <w:pPr>
      <w:ind w:leftChars="600" w:left="100" w:hangingChars="200" w:hanging="200"/>
    </w:pPr>
  </w:style>
  <w:style w:type="paragraph" w:styleId="List5">
    <w:name w:val="List 5"/>
    <w:basedOn w:val="Normal"/>
    <w:pPr>
      <w:ind w:leftChars="800" w:left="100" w:hangingChars="200" w:hanging="200"/>
    </w:pPr>
  </w:style>
  <w:style w:type="paragraph" w:styleId="ListBullet">
    <w:name w:val="List Bullet"/>
    <w:basedOn w:val="Normal"/>
    <w:pPr>
      <w:numPr>
        <w:numId w:val="1"/>
      </w:numPr>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Chars="200" w:left="420"/>
    </w:pPr>
  </w:style>
  <w:style w:type="paragraph" w:styleId="ListContinue2">
    <w:name w:val="List Continue 2"/>
    <w:basedOn w:val="Normal"/>
    <w:pPr>
      <w:spacing w:after="120"/>
      <w:ind w:leftChars="400" w:left="840"/>
    </w:pPr>
  </w:style>
  <w:style w:type="paragraph" w:styleId="ListContinue3">
    <w:name w:val="List Continue 3"/>
    <w:basedOn w:val="Normal"/>
    <w:pPr>
      <w:spacing w:after="120"/>
      <w:ind w:leftChars="600" w:left="1260"/>
    </w:pPr>
  </w:style>
  <w:style w:type="paragraph" w:styleId="ListContinue4">
    <w:name w:val="List Continue 4"/>
    <w:basedOn w:val="Normal"/>
    <w:pPr>
      <w:spacing w:after="120"/>
      <w:ind w:leftChars="800" w:left="1680"/>
    </w:pPr>
  </w:style>
  <w:style w:type="paragraph" w:styleId="ListContinue5">
    <w:name w:val="List Continue 5"/>
    <w:basedOn w:val="Normal"/>
    <w:pPr>
      <w:spacing w:after="120"/>
      <w:ind w:leftChars="1000" w:left="21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Theme="minorEastAsia" w:hAnsi="Courier New" w:cs="Courier New"/>
      <w:kern w:val="2"/>
      <w:sz w:val="24"/>
      <w:szCs w:val="24"/>
      <w:lang w:eastAsia="zh-CN"/>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firstLineChars="200" w:firstLine="420"/>
    </w:pPr>
  </w:style>
  <w:style w:type="paragraph" w:styleId="NoteHeading">
    <w:name w:val="Note Heading"/>
    <w:basedOn w:val="Normal"/>
    <w:next w:val="Normal"/>
    <w:pPr>
      <w:jc w:val="center"/>
    </w:pPr>
  </w:style>
  <w:style w:type="character" w:styleId="PageNumber">
    <w:name w:val="page number"/>
    <w:basedOn w:val="DefaultParagraphFont"/>
  </w:style>
  <w:style w:type="paragraph" w:styleId="PlainText">
    <w:name w:val="Plain Text"/>
    <w:basedOn w:val="Normal"/>
    <w:rPr>
      <w:rFonts w:ascii="SimSun" w:hAnsi="Courier New" w:cs="Courier New"/>
      <w:szCs w:val="21"/>
    </w:rPr>
  </w:style>
  <w:style w:type="paragraph" w:styleId="Salutation">
    <w:name w:val="Salutation"/>
    <w:basedOn w:val="Normal"/>
    <w:next w:val="Normal"/>
  </w:style>
  <w:style w:type="paragraph" w:styleId="Signature">
    <w:name w:val="Signature"/>
    <w:basedOn w:val="Normal"/>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pPr>
      <w:widowControl w:val="0"/>
      <w:jc w:val="both"/>
    </w:p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pPr>
      <w:widowControl w:val="0"/>
      <w:jc w:val="both"/>
    </w:p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pPr>
      <w:ind w:leftChars="200" w:left="420"/>
    </w:pPr>
  </w:style>
  <w:style w:type="paragraph" w:styleId="TableofFigures">
    <w:name w:val="table of figures"/>
    <w:basedOn w:val="Normal"/>
    <w:next w:val="Normal"/>
    <w:pPr>
      <w:ind w:leftChars="200" w:left="200" w:hangingChars="200" w:hanging="200"/>
    </w:pPr>
  </w:style>
  <w:style w:type="table" w:styleId="TableProfessional">
    <w:name w:val="Table Professional"/>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TOAHeading">
    <w:name w:val="toa heading"/>
    <w:basedOn w:val="Normal"/>
    <w:next w:val="Normal"/>
    <w:pPr>
      <w:spacing w:before="120"/>
    </w:pPr>
    <w:rPr>
      <w:rFonts w:ascii="Arial" w:hAnsi="Arial" w:cs="Arial"/>
      <w:sz w:val="24"/>
      <w:szCs w:val="24"/>
    </w:rPr>
  </w:style>
  <w:style w:type="paragraph" w:styleId="TOC1">
    <w:name w:val="toc 1"/>
    <w:basedOn w:val="Normal"/>
    <w:next w:val="Normal"/>
  </w:style>
  <w:style w:type="paragraph" w:styleId="TOC2">
    <w:name w:val="toc 2"/>
    <w:basedOn w:val="Normal"/>
    <w:next w:val="Normal"/>
    <w:pPr>
      <w:ind w:leftChars="200" w:left="420"/>
    </w:pPr>
  </w:style>
  <w:style w:type="paragraph" w:styleId="TOC3">
    <w:name w:val="toc 3"/>
    <w:basedOn w:val="Normal"/>
    <w:next w:val="Normal"/>
    <w:pPr>
      <w:ind w:leftChars="400" w:left="840"/>
    </w:pPr>
  </w:style>
  <w:style w:type="paragraph" w:styleId="TOC4">
    <w:name w:val="toc 4"/>
    <w:basedOn w:val="Normal"/>
    <w:next w:val="Normal"/>
    <w:pPr>
      <w:ind w:leftChars="600" w:left="1260"/>
    </w:pPr>
  </w:style>
  <w:style w:type="paragraph" w:styleId="TOC5">
    <w:name w:val="toc 5"/>
    <w:basedOn w:val="Normal"/>
    <w:next w:val="Normal"/>
    <w:pPr>
      <w:ind w:leftChars="800" w:left="1680"/>
    </w:pPr>
  </w:style>
  <w:style w:type="paragraph" w:styleId="TOC6">
    <w:name w:val="toc 6"/>
    <w:basedOn w:val="Normal"/>
    <w:next w:val="Normal"/>
    <w:pPr>
      <w:ind w:leftChars="1000" w:left="2100"/>
    </w:pPr>
  </w:style>
  <w:style w:type="paragraph" w:styleId="TOC7">
    <w:name w:val="toc 7"/>
    <w:basedOn w:val="Normal"/>
    <w:next w:val="Normal"/>
    <w:pPr>
      <w:ind w:leftChars="1200" w:left="2520"/>
    </w:pPr>
  </w:style>
  <w:style w:type="paragraph" w:styleId="TOC8">
    <w:name w:val="toc 8"/>
    <w:basedOn w:val="Normal"/>
    <w:next w:val="Normal"/>
    <w:pPr>
      <w:ind w:leftChars="1400" w:left="2940"/>
    </w:pPr>
  </w:style>
  <w:style w:type="paragraph" w:styleId="TOC9">
    <w:name w:val="toc 9"/>
    <w:basedOn w:val="Normal"/>
    <w:next w:val="Normal"/>
    <w:pPr>
      <w:ind w:leftChars="1600" w:left="3360"/>
    </w:pPr>
  </w:style>
  <w:style w:type="table" w:styleId="LightShading">
    <w:name w:val="Light Shading"/>
    <w:basedOn w:val="TableNormal"/>
    <w:uiPriority w:val="60"/>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Pr>
      <w:rFonts w:ascii="SimSun" w:eastAsia="Courier New" w:hAnsi="SimSu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Pr>
      <w:rFonts w:ascii="SimSun" w:eastAsia="Courier New" w:hAnsi="SimSu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Pr>
      <w:rFonts w:ascii="SimSun" w:eastAsia="Courier New" w:hAnsi="SimSu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Pr>
      <w:rFonts w:ascii="SimSun" w:eastAsia="Courier New" w:hAnsi="SimSu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Pr>
      <w:rFonts w:ascii="SimSun" w:eastAsia="Courier New" w:hAnsi="SimSu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Pr>
      <w:rFonts w:ascii="SimSun" w:eastAsia="Courier New" w:hAnsi="SimSu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Pr>
      <w:rFonts w:ascii="SimSun" w:eastAsia="Courier New" w:hAnsi="SimSu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Pr>
      <w:rFonts w:ascii="SimSun" w:eastAsia="Courier New" w:hAnsi="SimSu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Pr>
      <w:rFonts w:ascii="SimSun" w:eastAsia="Courier New" w:hAnsi="SimSu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Pr>
      <w:rFonts w:ascii="SimSun" w:eastAsia="Courier New" w:hAnsi="SimSu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Pr>
      <w:rFonts w:ascii="SimSun" w:eastAsia="Courier New" w:hAnsi="SimSu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Pr>
      <w:rFonts w:ascii="SimSun" w:eastAsia="Courier New" w:hAnsi="SimSu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Pr>
      <w:rFonts w:ascii="SimSun" w:eastAsia="Courier New" w:hAnsi="SimSu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Pr>
      <w:rFonts w:ascii="SimSun" w:eastAsia="Courier New" w:hAnsi="SimSu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Pr>
      <w:color w:val="FFFFFF"/>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Pr>
      <w:color w:val="FFFFFF"/>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Pr>
      <w:color w:val="FFFFFF"/>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Pr>
      <w:color w:val="FFFFFF"/>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Pr>
      <w:color w:val="FFFFFF"/>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Pr>
      <w:color w:val="FFFFFF"/>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rPr>
      <w:color w:val="000000"/>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Pr>
      <w:color w:val="000000"/>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Pr>
      <w:color w:val="000000"/>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Pr>
      <w:color w:val="000000"/>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Pr>
      <w:color w:val="000000"/>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Pr>
      <w:color w:val="000000"/>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Pr>
      <w:color w:val="000000"/>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ListParagraph">
    <w:name w:val="List Paragraph"/>
    <w:basedOn w:val="Normal"/>
    <w:uiPriority w:val="34"/>
    <w:qFormat/>
    <w:pPr>
      <w:ind w:left="720"/>
      <w:contextualSpacing/>
    </w:pPr>
  </w:style>
  <w:style w:type="paragraph" w:customStyle="1" w:styleId="p1">
    <w:name w:val="p1"/>
    <w:rPr>
      <w:rFonts w:ascii="Helvetica Neue" w:eastAsia="Helvetica Neue" w:hAnsi="Helvetica Neue"/>
      <w:sz w:val="26"/>
      <w:szCs w:val="26"/>
      <w:lang w:eastAsia="zh-CN"/>
    </w:rPr>
  </w:style>
  <w:style w:type="paragraph" w:customStyle="1" w:styleId="StyleTitleNotBold">
    <w:name w:val="Style Title + Not Bold"/>
    <w:basedOn w:val="Title"/>
    <w:semiHidden/>
    <w:pPr>
      <w:spacing w:before="0"/>
    </w:pPr>
    <w:rPr>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5186</Words>
  <Characters>29565</Characters>
  <Application>Microsoft Office Word</Application>
  <DocSecurity>0</DocSecurity>
  <Lines>246</Lines>
  <Paragraphs>69</Paragraphs>
  <ScaleCrop>false</ScaleCrop>
  <Company/>
  <LinksUpToDate>false</LinksUpToDate>
  <CharactersWithSpaces>34682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Bùi Quang Minh</dc:creator>
  <cp:lastModifiedBy>Administrator</cp:lastModifiedBy>
  <cp:revision>3</cp:revision>
  <dcterms:created xsi:type="dcterms:W3CDTF">2025-12-08T07:27:00Z</dcterms:created>
  <dcterms:modified xsi:type="dcterms:W3CDTF">2025-12-08T07:29:00Z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1033-12.1.23152.23152</vt:lpwstr>
  </property>
  <property fmtid="{D5CDD505-2E9C-101B-9397-08002B2CF9AE}" pid="3" name="ICV">
    <vt:lpwstr>7AF8656A6E9BA7CD6F623669BDC45038_41</vt:lpwstr>
  </property>
</Properties>
</file>