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EC98A5" w14:textId="0C52D0EE" w:rsidR="00DF1A70" w:rsidRDefault="00DF1A70" w:rsidP="00AB60D8">
      <w:pPr>
        <w:ind w:firstLine="0"/>
        <w:jc w:val="center"/>
      </w:pPr>
    </w:p>
    <w:p w14:paraId="33688827" w14:textId="77777777" w:rsidR="00DF1A70" w:rsidRPr="00FB1D07" w:rsidRDefault="00DF1A70" w:rsidP="00FB1D07">
      <w:pPr>
        <w:jc w:val="center"/>
        <w:rPr>
          <w:b/>
        </w:rPr>
      </w:pPr>
      <w:r w:rsidRPr="00FB1D07">
        <w:rPr>
          <w:b/>
        </w:rPr>
        <w:t>HỌC VIỆN CÔNG NGHỆ BƯU CHÍNH VIỄN THÔNG</w:t>
      </w:r>
    </w:p>
    <w:p w14:paraId="379DAD66" w14:textId="77777777" w:rsidR="00DF1A70" w:rsidRPr="00FB1D07" w:rsidRDefault="00DF1A70" w:rsidP="00FB1D07">
      <w:pPr>
        <w:jc w:val="center"/>
        <w:rPr>
          <w:b/>
        </w:rPr>
      </w:pPr>
      <w:r w:rsidRPr="00FB1D07">
        <w:rPr>
          <w:b/>
        </w:rPr>
        <w:t>---------------------------------------</w:t>
      </w:r>
    </w:p>
    <w:p w14:paraId="3711E065" w14:textId="0377D9C3" w:rsidR="00DF1A70" w:rsidRPr="00FB1D07" w:rsidRDefault="00FB1D07" w:rsidP="00FB1D07">
      <w:pPr>
        <w:jc w:val="center"/>
        <w:rPr>
          <w:b/>
        </w:rPr>
      </w:pPr>
      <w:r w:rsidRPr="00FB1D07">
        <w:rPr>
          <w:b/>
          <w:noProof/>
        </w:rPr>
        <w:drawing>
          <wp:inline distT="0" distB="0" distL="0" distR="0" wp14:anchorId="58DA5840" wp14:editId="05009C46">
            <wp:extent cx="1188720" cy="1127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88720" cy="1127760"/>
                    </a:xfrm>
                    <a:prstGeom prst="rect">
                      <a:avLst/>
                    </a:prstGeom>
                    <a:noFill/>
                  </pic:spPr>
                </pic:pic>
              </a:graphicData>
            </a:graphic>
          </wp:inline>
        </w:drawing>
      </w:r>
    </w:p>
    <w:p w14:paraId="43DA6153" w14:textId="3AC75C37" w:rsidR="00DF1A70" w:rsidRPr="00FB1D07" w:rsidRDefault="00FB1D07" w:rsidP="00FB1D07">
      <w:pPr>
        <w:jc w:val="center"/>
        <w:rPr>
          <w:b/>
        </w:rPr>
      </w:pPr>
      <w:r w:rsidRPr="00FB1D07">
        <w:rPr>
          <w:b/>
        </w:rPr>
        <w:t>Vũ Thị Hợp</w:t>
      </w:r>
    </w:p>
    <w:p w14:paraId="2BD496CE" w14:textId="32D5E49B" w:rsidR="00DF1A70" w:rsidRDefault="00DF1A70" w:rsidP="00FB1D07">
      <w:pPr>
        <w:jc w:val="center"/>
        <w:rPr>
          <w:b/>
        </w:rPr>
      </w:pPr>
    </w:p>
    <w:p w14:paraId="0763D57E" w14:textId="6FD76C8D" w:rsidR="00E46808" w:rsidRPr="00FB1D07" w:rsidRDefault="00E46808" w:rsidP="00FB1D07">
      <w:pPr>
        <w:jc w:val="center"/>
        <w:rPr>
          <w:b/>
        </w:rPr>
      </w:pPr>
    </w:p>
    <w:p w14:paraId="62BCAB90" w14:textId="77777777" w:rsidR="00E46808" w:rsidRDefault="00FB1D07" w:rsidP="00FB1D07">
      <w:pPr>
        <w:jc w:val="center"/>
        <w:rPr>
          <w:sz w:val="32"/>
        </w:rPr>
      </w:pPr>
      <w:r w:rsidRPr="00E46808">
        <w:rPr>
          <w:sz w:val="32"/>
        </w:rPr>
        <w:t xml:space="preserve">NGHIÊN CỨU ỨNG DỤNG HỌC MÁY TRONG PHÁT HIỆN </w:t>
      </w:r>
    </w:p>
    <w:p w14:paraId="15AA14A9" w14:textId="783E65D6" w:rsidR="00DF1A70" w:rsidRPr="00E46808" w:rsidRDefault="00E46808" w:rsidP="00E46808">
      <w:pPr>
        <w:jc w:val="center"/>
        <w:rPr>
          <w:sz w:val="32"/>
        </w:rPr>
      </w:pPr>
      <w:r>
        <w:rPr>
          <w:sz w:val="32"/>
        </w:rPr>
        <w:t>V</w:t>
      </w:r>
      <w:r w:rsidR="00FB1D07" w:rsidRPr="00E46808">
        <w:rPr>
          <w:sz w:val="32"/>
        </w:rPr>
        <w:t>À DỰ ĐOÁN LỖI HỆ THỐNG ĐIỀU KHIỂN UAV THÔNG QUA</w:t>
      </w:r>
      <w:r>
        <w:rPr>
          <w:sz w:val="32"/>
        </w:rPr>
        <w:t xml:space="preserve"> </w:t>
      </w:r>
      <w:r w:rsidR="00FB1D07" w:rsidRPr="00E46808">
        <w:rPr>
          <w:sz w:val="32"/>
        </w:rPr>
        <w:t>LOG BAY</w:t>
      </w:r>
    </w:p>
    <w:p w14:paraId="38E7573C" w14:textId="2171765E" w:rsidR="00DF1A70" w:rsidRDefault="00DF1A70" w:rsidP="00FB1D07">
      <w:pPr>
        <w:jc w:val="center"/>
        <w:rPr>
          <w:b/>
        </w:rPr>
      </w:pPr>
    </w:p>
    <w:p w14:paraId="18D6C54C" w14:textId="77777777" w:rsidR="00E46808" w:rsidRPr="00FB1D07" w:rsidRDefault="00E46808" w:rsidP="00FB1D07">
      <w:pPr>
        <w:jc w:val="center"/>
        <w:rPr>
          <w:b/>
        </w:rPr>
      </w:pPr>
    </w:p>
    <w:p w14:paraId="41C86BF9" w14:textId="77777777" w:rsidR="00FB1D07" w:rsidRPr="00FB1D07" w:rsidRDefault="00FB1D07" w:rsidP="00FB1D07">
      <w:pPr>
        <w:jc w:val="center"/>
        <w:rPr>
          <w:b/>
        </w:rPr>
      </w:pPr>
      <w:r w:rsidRPr="00FB1D07">
        <w:rPr>
          <w:b/>
        </w:rPr>
        <w:t xml:space="preserve">Chuyên ngành :  </w:t>
      </w:r>
      <w:r w:rsidRPr="00FB1D07">
        <w:t>Hệ thống thông tin</w:t>
      </w:r>
    </w:p>
    <w:p w14:paraId="6F2C9B69" w14:textId="2EBE95C8" w:rsidR="00DF1A70" w:rsidRDefault="00FB1D07" w:rsidP="00FB1D07">
      <w:pPr>
        <w:jc w:val="center"/>
      </w:pPr>
      <w:r w:rsidRPr="00FB1D07">
        <w:rPr>
          <w:b/>
        </w:rPr>
        <w:t xml:space="preserve">Mã số:   </w:t>
      </w:r>
      <w:r w:rsidRPr="00FB1D07">
        <w:t>8.48.01.04</w:t>
      </w:r>
    </w:p>
    <w:p w14:paraId="6084E1CF" w14:textId="4940E5CD" w:rsidR="00FB1D07" w:rsidRDefault="00FB1D07" w:rsidP="00FB1D07">
      <w:pPr>
        <w:jc w:val="center"/>
      </w:pPr>
    </w:p>
    <w:p w14:paraId="119CE8B0" w14:textId="77777777" w:rsidR="00E46808" w:rsidRDefault="00E46808" w:rsidP="00FB1D07">
      <w:pPr>
        <w:jc w:val="center"/>
      </w:pPr>
    </w:p>
    <w:p w14:paraId="6C0FC25A" w14:textId="77777777" w:rsidR="00FB1D07" w:rsidRPr="00FB1D07" w:rsidRDefault="00FB1D07" w:rsidP="00FB1D07">
      <w:pPr>
        <w:jc w:val="center"/>
        <w:rPr>
          <w:b/>
        </w:rPr>
      </w:pPr>
    </w:p>
    <w:p w14:paraId="1D52F7A5" w14:textId="77777777" w:rsidR="00DF1A70" w:rsidRPr="00FB1D07" w:rsidRDefault="00DF1A70" w:rsidP="00FB1D07">
      <w:pPr>
        <w:jc w:val="center"/>
        <w:rPr>
          <w:b/>
        </w:rPr>
      </w:pPr>
      <w:r w:rsidRPr="00FB1D07">
        <w:rPr>
          <w:b/>
          <w:sz w:val="28"/>
        </w:rPr>
        <w:t>TÓM TẮT ĐỀ ÁN TỐT NGHIỆP THẠC SĨ</w:t>
      </w:r>
    </w:p>
    <w:p w14:paraId="12F32905" w14:textId="52A77AF8" w:rsidR="00DF1A70" w:rsidRDefault="00DF1A70" w:rsidP="00FB1D07">
      <w:pPr>
        <w:jc w:val="center"/>
        <w:rPr>
          <w:b/>
        </w:rPr>
      </w:pPr>
    </w:p>
    <w:p w14:paraId="70B73FD8" w14:textId="77777777" w:rsidR="00E46808" w:rsidRDefault="00E46808" w:rsidP="00FB1D07">
      <w:pPr>
        <w:jc w:val="center"/>
        <w:rPr>
          <w:b/>
        </w:rPr>
      </w:pPr>
    </w:p>
    <w:p w14:paraId="43A23F16" w14:textId="77777777" w:rsidR="00FB1D07" w:rsidRPr="00FB1D07" w:rsidRDefault="00FB1D07" w:rsidP="00FB1D07">
      <w:pPr>
        <w:jc w:val="center"/>
        <w:rPr>
          <w:b/>
        </w:rPr>
      </w:pPr>
    </w:p>
    <w:p w14:paraId="6365C825" w14:textId="34039956" w:rsidR="00FB1D07" w:rsidRPr="00FB1D07" w:rsidRDefault="00FB1D07" w:rsidP="00FB1D07">
      <w:pPr>
        <w:jc w:val="center"/>
        <w:rPr>
          <w:b/>
        </w:rPr>
      </w:pPr>
      <w:r w:rsidRPr="00FB1D07">
        <w:rPr>
          <w:b/>
        </w:rPr>
        <w:t>HÀ NỘI - 2025</w:t>
      </w:r>
      <w:r w:rsidRPr="00FB1D07">
        <w:rPr>
          <w:b/>
        </w:rPr>
        <w:br w:type="page"/>
      </w:r>
    </w:p>
    <w:p w14:paraId="1B1F1C3F" w14:textId="4F75E403" w:rsidR="00DF1A70" w:rsidRDefault="00DF1A70" w:rsidP="00DF1A70"/>
    <w:p w14:paraId="11A5A23D" w14:textId="77777777" w:rsidR="00FB1D07" w:rsidRDefault="00FB1D07" w:rsidP="00FB1D07">
      <w:pPr>
        <w:spacing w:line="240" w:lineRule="auto"/>
        <w:jc w:val="center"/>
      </w:pPr>
      <w:r>
        <w:t>Đề án tốt nghiệp được hoàn thành tại:</w:t>
      </w:r>
    </w:p>
    <w:p w14:paraId="31F7E823" w14:textId="77777777" w:rsidR="00FB1D07" w:rsidRDefault="00FB1D07" w:rsidP="00FB1D07">
      <w:pPr>
        <w:spacing w:line="240" w:lineRule="auto"/>
        <w:jc w:val="center"/>
      </w:pPr>
      <w:r>
        <w:t>HỌC VIỆN CÔNG NGHỆ BƯU CHÍNH VIỄN THÔNG</w:t>
      </w:r>
    </w:p>
    <w:p w14:paraId="0E915BB0" w14:textId="77777777" w:rsidR="00FB1D07" w:rsidRDefault="00FB1D07" w:rsidP="00FB1D07"/>
    <w:p w14:paraId="797721A9" w14:textId="1F7F2A5B" w:rsidR="00FB1D07" w:rsidRDefault="00FB1D07" w:rsidP="00FB1D07">
      <w:pPr>
        <w:jc w:val="left"/>
      </w:pPr>
      <w:r>
        <w:t>Người hướng dẫn khoa họ</w:t>
      </w:r>
      <w:r w:rsidR="00963B91">
        <w:t>c: TS Vũ Văn Thỏa</w:t>
      </w:r>
    </w:p>
    <w:p w14:paraId="6A534F78" w14:textId="77777777" w:rsidR="00FB1D07" w:rsidRDefault="00FB1D07" w:rsidP="00FB1D07">
      <w:pPr>
        <w:jc w:val="left"/>
      </w:pPr>
      <w:r>
        <w:t>(Ghi rõ học hàm, học vị)</w:t>
      </w:r>
    </w:p>
    <w:p w14:paraId="191CB132" w14:textId="77777777" w:rsidR="00FB1D07" w:rsidRDefault="00FB1D07" w:rsidP="00FB1D07">
      <w:pPr>
        <w:jc w:val="left"/>
      </w:pPr>
    </w:p>
    <w:p w14:paraId="7CC695A4" w14:textId="6C8E333E" w:rsidR="00FB1D07" w:rsidRDefault="00FB1D07" w:rsidP="00FB1D07">
      <w:pPr>
        <w:jc w:val="left"/>
      </w:pPr>
      <w:r>
        <w:t xml:space="preserve">Phản biện 1: </w:t>
      </w:r>
      <w:r w:rsidR="002B1BED">
        <w:t>PGS.TS. Bùi Thu Lâm</w:t>
      </w:r>
    </w:p>
    <w:p w14:paraId="6967A38B" w14:textId="4AF1E951" w:rsidR="00FB1D07" w:rsidRDefault="00FB1D07" w:rsidP="00FB1D07">
      <w:pPr>
        <w:jc w:val="left"/>
      </w:pPr>
      <w:r>
        <w:t xml:space="preserve">Phản biện 2: </w:t>
      </w:r>
      <w:r w:rsidR="002B1BED">
        <w:t>TS. Trần Tiến Công</w:t>
      </w:r>
    </w:p>
    <w:p w14:paraId="47FA0C26" w14:textId="77777777" w:rsidR="00FB1D07" w:rsidRDefault="00FB1D07" w:rsidP="00FB1D07"/>
    <w:p w14:paraId="42FE5EC3" w14:textId="7C8FCAB1" w:rsidR="00FB1D07" w:rsidRDefault="00FB1D07" w:rsidP="00FB1D07">
      <w:r>
        <w:t>Đề án tốt nghiệp sẽ được bảo vệ trước Hội đồng chấm đề án tốt nghiệp thạc sĩ tại Học viện Công nghệ Bưu chính Viễn thông</w:t>
      </w:r>
    </w:p>
    <w:p w14:paraId="33862F50" w14:textId="6D9D87E5" w:rsidR="00FB1D07" w:rsidRDefault="00FB1D07" w:rsidP="00FB1D07">
      <w:r>
        <w:t xml:space="preserve">Vào lúc: </w:t>
      </w:r>
      <w:r w:rsidR="002B1BED">
        <w:t>09</w:t>
      </w:r>
      <w:r>
        <w:t xml:space="preserve"> giờ </w:t>
      </w:r>
      <w:r w:rsidR="002B1BED">
        <w:t>45</w:t>
      </w:r>
      <w:bookmarkStart w:id="0" w:name="_GoBack"/>
      <w:bookmarkEnd w:id="0"/>
      <w:r>
        <w:t xml:space="preserve"> ngày </w:t>
      </w:r>
      <w:r w:rsidR="0029600F">
        <w:t xml:space="preserve">24 </w:t>
      </w:r>
      <w:r>
        <w:t xml:space="preserve"> tháng </w:t>
      </w:r>
      <w:r w:rsidR="0029600F">
        <w:t>01</w:t>
      </w:r>
      <w:r>
        <w:t xml:space="preserve"> </w:t>
      </w:r>
      <w:r w:rsidR="0029600F">
        <w:t>năm 2026</w:t>
      </w:r>
    </w:p>
    <w:p w14:paraId="3DD1ED0D" w14:textId="77777777" w:rsidR="00FB1D07" w:rsidRDefault="00FB1D07" w:rsidP="00FB1D07">
      <w:r>
        <w:t>Có thể tìm hiểu đề án tốt nghiệp tại:</w:t>
      </w:r>
    </w:p>
    <w:p w14:paraId="3F38DDE2" w14:textId="6B083302" w:rsidR="00FB1D07" w:rsidRDefault="00FB1D07" w:rsidP="00FB1D07">
      <w:r>
        <w:t>- Thư viện của Học viện Công nghệ Bưu chính Viễn thông.</w:t>
      </w:r>
    </w:p>
    <w:p w14:paraId="3499C611" w14:textId="7545794F" w:rsidR="00D91290" w:rsidRDefault="00D91290" w:rsidP="00FB1D07"/>
    <w:p w14:paraId="68D270D0" w14:textId="7B6B5256" w:rsidR="00D91290" w:rsidRDefault="00D91290" w:rsidP="0029600F">
      <w:pPr>
        <w:tabs>
          <w:tab w:val="left" w:pos="1373"/>
          <w:tab w:val="left" w:pos="1965"/>
        </w:tabs>
        <w:ind w:firstLine="0"/>
      </w:pPr>
    </w:p>
    <w:p w14:paraId="103BB30B" w14:textId="77777777" w:rsidR="00D91290" w:rsidRDefault="00D91290">
      <w:pPr>
        <w:spacing w:before="0" w:after="160" w:line="259" w:lineRule="auto"/>
        <w:ind w:firstLine="0"/>
        <w:jc w:val="left"/>
      </w:pPr>
      <w:r>
        <w:br w:type="page"/>
      </w:r>
    </w:p>
    <w:p w14:paraId="60B24978" w14:textId="77777777" w:rsidR="00171ECE" w:rsidRPr="00DF1A70" w:rsidRDefault="00171ECE" w:rsidP="0029600F">
      <w:pPr>
        <w:tabs>
          <w:tab w:val="left" w:pos="1373"/>
        </w:tabs>
        <w:ind w:firstLine="0"/>
        <w:sectPr w:rsidR="00171ECE" w:rsidRPr="00DF1A70" w:rsidSect="00963B91">
          <w:headerReference w:type="default" r:id="rId9"/>
          <w:footerReference w:type="default" r:id="rId10"/>
          <w:pgSz w:w="11906" w:h="16838" w:code="9"/>
          <w:pgMar w:top="1134" w:right="1134" w:bottom="1134" w:left="1134" w:header="720" w:footer="720" w:gutter="0"/>
          <w:pgBorders w:zOrder="back">
            <w:top w:val="single" w:sz="8" w:space="1" w:color="auto"/>
            <w:left w:val="single" w:sz="8" w:space="4" w:color="auto"/>
            <w:bottom w:val="single" w:sz="8" w:space="1" w:color="auto"/>
            <w:right w:val="single" w:sz="8" w:space="4" w:color="auto"/>
          </w:pgBorders>
          <w:pgNumType w:start="1"/>
          <w:cols w:space="708"/>
          <w:titlePg/>
          <w:docGrid w:linePitch="381"/>
        </w:sectPr>
      </w:pPr>
    </w:p>
    <w:p w14:paraId="46978C63" w14:textId="3AC1EF97" w:rsidR="00D91290" w:rsidRDefault="00D91290" w:rsidP="0029600F">
      <w:pPr>
        <w:ind w:firstLine="0"/>
      </w:pPr>
      <w:bookmarkStart w:id="1" w:name="_Toc215086773"/>
    </w:p>
    <w:p w14:paraId="6A0434CA" w14:textId="77777777" w:rsidR="00D91290" w:rsidRDefault="00D91290" w:rsidP="0029600F">
      <w:pPr>
        <w:ind w:firstLine="0"/>
        <w:sectPr w:rsidR="00D91290" w:rsidSect="00E46808">
          <w:headerReference w:type="default" r:id="rId11"/>
          <w:pgSz w:w="11906" w:h="16838" w:code="9"/>
          <w:pgMar w:top="1134" w:right="1134" w:bottom="1134" w:left="1134" w:header="720" w:footer="720" w:gutter="0"/>
          <w:pgNumType w:fmt="lowerRoman" w:start="1"/>
          <w:cols w:space="708"/>
          <w:docGrid w:linePitch="381"/>
        </w:sectPr>
      </w:pPr>
    </w:p>
    <w:p w14:paraId="63A8F0F1" w14:textId="3C2B8D86" w:rsidR="003811BA" w:rsidRDefault="003811BA" w:rsidP="003E0281">
      <w:pPr>
        <w:pStyle w:val="C1"/>
      </w:pPr>
      <w:bookmarkStart w:id="2" w:name="_Toc215432735"/>
      <w:r>
        <w:lastRenderedPageBreak/>
        <w:t>MỞ ĐẦU</w:t>
      </w:r>
      <w:bookmarkEnd w:id="1"/>
      <w:bookmarkEnd w:id="2"/>
    </w:p>
    <w:p w14:paraId="6330492E" w14:textId="763FEAC2" w:rsidR="00BF470C" w:rsidRDefault="00BF470C" w:rsidP="00BF470C">
      <w:r>
        <w:t xml:space="preserve">Hiện nay lĩnh vực hàng không </w:t>
      </w:r>
      <w:r w:rsidR="0092030E" w:rsidRPr="0092030E">
        <w:t xml:space="preserve">có những bước đột phá một cách </w:t>
      </w:r>
      <w:r w:rsidR="008168A7">
        <w:t xml:space="preserve">mạnh mẽ </w:t>
      </w:r>
      <w:r w:rsidR="0092030E" w:rsidRPr="0092030E">
        <w:t xml:space="preserve">với sự phát triển </w:t>
      </w:r>
      <w:r w:rsidR="008168A7">
        <w:t>nhanh chóng</w:t>
      </w:r>
      <w:r w:rsidR="0092030E" w:rsidRPr="0092030E">
        <w:t xml:space="preserve"> của các tổ hợp máy bay không người lái( UAV) được </w:t>
      </w:r>
      <w:r w:rsidR="00FC2BFE">
        <w:t>áp</w:t>
      </w:r>
      <w:r w:rsidR="0092030E" w:rsidRPr="0092030E">
        <w:t xml:space="preserve"> dụng cho </w:t>
      </w:r>
      <w:r w:rsidR="00FC2BFE">
        <w:t>các</w:t>
      </w:r>
      <w:r w:rsidR="0092030E" w:rsidRPr="0092030E">
        <w:t xml:space="preserve"> lĩnh vực như: </w:t>
      </w:r>
      <w:r w:rsidR="00FC2BFE">
        <w:t>khảo sát địa hình</w:t>
      </w:r>
      <w:r w:rsidR="008168A7">
        <w:t xml:space="preserve"> </w:t>
      </w:r>
      <w:r w:rsidR="00FC2BFE">
        <w:t>- bản đồ</w:t>
      </w:r>
      <w:r w:rsidR="0092030E" w:rsidRPr="0092030E">
        <w:t>, quân sự, lực lượng vũ trang, giám sát và logistic</w:t>
      </w:r>
      <w:r w:rsidR="0092030E">
        <w:t>.</w:t>
      </w:r>
      <w:r>
        <w:t xml:space="preserve"> </w:t>
      </w:r>
      <w:r w:rsidR="0092030E" w:rsidRPr="0092030E">
        <w:t>Sự phát triển nhanh chóng này kéo theo những yêu cầu cao hơn về đảm bảo độ tin cậy, an toàn và dễ dàng vận hành - một thách thức kỹ thuật quan trọng khi các hệ thống UAV ngày càng trở nên phức tạp.</w:t>
      </w:r>
    </w:p>
    <w:p w14:paraId="4E745EAC" w14:textId="65480256" w:rsidR="0092030E" w:rsidRPr="003521EA" w:rsidRDefault="0092030E" w:rsidP="0092030E">
      <w:pPr>
        <w:rPr>
          <w:szCs w:val="26"/>
        </w:rPr>
      </w:pPr>
      <w:r>
        <w:t>Trong bối cảnh đó, nhật ký bay (flight log) được xem như một nguồn dữ liệu quý giá, cung cấp cái nhìn toàn diện về trạng thái và tình hình hoạt động của UAV. Tuy nhiên, phân tích</w:t>
      </w:r>
      <w:r w:rsidR="00FC2BFE">
        <w:t xml:space="preserve"> bằng phương pháp </w:t>
      </w:r>
      <w:r>
        <w:t xml:space="preserve">truyền thống gặp nhiều hạn chế, bất cập trước khối lượng dữ liệu (data) khổng lồ và tính đa chiều của hệ thống hiện đại. </w:t>
      </w:r>
      <w:r w:rsidRPr="003521EA">
        <w:rPr>
          <w:szCs w:val="26"/>
        </w:rPr>
        <w:t xml:space="preserve">Công nghệ học máy thể hiện ưu thế vượt trội trong việc xử lý khối lượng dữ liệu log bay </w:t>
      </w:r>
      <w:r>
        <w:rPr>
          <w:szCs w:val="26"/>
        </w:rPr>
        <w:t>lớn</w:t>
      </w:r>
      <w:r w:rsidRPr="003521EA">
        <w:rPr>
          <w:szCs w:val="26"/>
        </w:rPr>
        <w:t>, với khả năng phát hiệ</w:t>
      </w:r>
      <w:r>
        <w:rPr>
          <w:szCs w:val="26"/>
        </w:rPr>
        <w:t>n các thông tin</w:t>
      </w:r>
      <w:r w:rsidRPr="003521EA">
        <w:rPr>
          <w:szCs w:val="26"/>
        </w:rPr>
        <w:t xml:space="preserve"> bất thường và dự đoán lỗi tiềm ẩn. </w:t>
      </w:r>
      <w:r w:rsidR="00EE2D1B">
        <w:rPr>
          <w:szCs w:val="26"/>
        </w:rPr>
        <w:t>So</w:t>
      </w:r>
      <w:r w:rsidRPr="003521EA">
        <w:rPr>
          <w:szCs w:val="26"/>
        </w:rPr>
        <w:t xml:space="preserve"> với các phương pháp dựa trên mô hình lý thuyết, học máy mang lạ</w:t>
      </w:r>
      <w:r>
        <w:rPr>
          <w:szCs w:val="26"/>
        </w:rPr>
        <w:t>i tỉ lệ</w:t>
      </w:r>
      <w:r w:rsidRPr="003521EA">
        <w:rPr>
          <w:szCs w:val="26"/>
        </w:rPr>
        <w:t xml:space="preserve"> chính xác cao hơn trong việc nhận diện các lỗi phức tạp, đồng thời cải thiện đáng kể hiệu quả bảo trì thông qua khả năng dự báo sớm. Việc ứng dụng học máy trong phân tích log bay giúp phát hiện</w:t>
      </w:r>
      <w:r>
        <w:rPr>
          <w:szCs w:val="26"/>
        </w:rPr>
        <w:t xml:space="preserve"> nhanh chóng và</w:t>
      </w:r>
      <w:r w:rsidRPr="003521EA">
        <w:rPr>
          <w:szCs w:val="26"/>
        </w:rPr>
        <w:t xml:space="preserve"> kịp thời các sự cố như mất kết nối, lỗi cảm biến hay bất thường trong hành vi bay. Hơn nữa, công nghệ này còn cho phép phân tích đa chiều các tín hiệu hệ thống, giảm thiểu sai sót trong đánh giá tình trạng vận hành.</w:t>
      </w:r>
    </w:p>
    <w:p w14:paraId="6160DB14" w14:textId="668AD365" w:rsidR="0092030E" w:rsidRPr="003521EA" w:rsidRDefault="0092030E" w:rsidP="0092030E">
      <w:pPr>
        <w:rPr>
          <w:szCs w:val="26"/>
        </w:rPr>
      </w:pPr>
      <w:r w:rsidRPr="003521EA">
        <w:rPr>
          <w:szCs w:val="26"/>
        </w:rPr>
        <w:t>Nhiều nghiên cứu quốc tế đã chứng minh</w:t>
      </w:r>
      <w:r>
        <w:rPr>
          <w:szCs w:val="26"/>
        </w:rPr>
        <w:t xml:space="preserve"> mức độ</w:t>
      </w:r>
      <w:r w:rsidRPr="003521EA">
        <w:rPr>
          <w:szCs w:val="26"/>
        </w:rPr>
        <w:t xml:space="preserve"> hiệu quả của học máy trong việc nâng cao</w:t>
      </w:r>
      <w:r w:rsidR="009A5E98">
        <w:rPr>
          <w:szCs w:val="26"/>
        </w:rPr>
        <w:t xml:space="preserve"> mức</w:t>
      </w:r>
      <w:r w:rsidRPr="003521EA">
        <w:rPr>
          <w:szCs w:val="26"/>
        </w:rPr>
        <w:t xml:space="preserve"> độ tin cậy</w:t>
      </w:r>
      <w:r w:rsidR="009A5E98">
        <w:rPr>
          <w:szCs w:val="26"/>
        </w:rPr>
        <w:t xml:space="preserve"> và an toàn</w:t>
      </w:r>
      <w:r w:rsidRPr="003521EA">
        <w:rPr>
          <w:szCs w:val="26"/>
        </w:rPr>
        <w:t xml:space="preserve"> của hệ thống UAV, mở ra triển vọng</w:t>
      </w:r>
      <w:r>
        <w:rPr>
          <w:szCs w:val="26"/>
        </w:rPr>
        <w:t xml:space="preserve"> trong các</w:t>
      </w:r>
      <w:r w:rsidRPr="003521EA">
        <w:rPr>
          <w:szCs w:val="26"/>
        </w:rPr>
        <w:t xml:space="preserve"> ứng dụng rộng rãi </w:t>
      </w:r>
      <w:r>
        <w:rPr>
          <w:szCs w:val="26"/>
        </w:rPr>
        <w:t>tại</w:t>
      </w:r>
      <w:r w:rsidRPr="003521EA">
        <w:rPr>
          <w:szCs w:val="26"/>
        </w:rPr>
        <w:t xml:space="preserve"> Việt Nam nhằm nâng cao năng lực quản lý</w:t>
      </w:r>
      <w:r>
        <w:rPr>
          <w:szCs w:val="26"/>
        </w:rPr>
        <w:t>, giám sát và xử lý của</w:t>
      </w:r>
      <w:r w:rsidRPr="003521EA">
        <w:rPr>
          <w:szCs w:val="26"/>
        </w:rPr>
        <w:t xml:space="preserve"> đội bay. Xuất phát từ những cơ sở đó, nghiên cứu "</w:t>
      </w:r>
      <w:r w:rsidRPr="003C7576">
        <w:rPr>
          <w:b/>
          <w:szCs w:val="26"/>
        </w:rPr>
        <w:t>Nghiên cứu</w:t>
      </w:r>
      <w:r>
        <w:rPr>
          <w:szCs w:val="26"/>
        </w:rPr>
        <w:t xml:space="preserve"> </w:t>
      </w:r>
      <w:r>
        <w:rPr>
          <w:b/>
          <w:szCs w:val="26"/>
        </w:rPr>
        <w:t>ứ</w:t>
      </w:r>
      <w:r w:rsidRPr="008F6D6A">
        <w:rPr>
          <w:b/>
          <w:szCs w:val="26"/>
        </w:rPr>
        <w:t>ng dụng học máy trong phát hiện và dự đoán lỗi hệ thống điều khiển UAV thông qua log bay</w:t>
      </w:r>
      <w:r w:rsidRPr="003521EA">
        <w:rPr>
          <w:szCs w:val="26"/>
        </w:rPr>
        <w:t xml:space="preserve">" được </w:t>
      </w:r>
      <w:r w:rsidR="009A5E98">
        <w:rPr>
          <w:szCs w:val="26"/>
        </w:rPr>
        <w:t>xây dựng</w:t>
      </w:r>
      <w:r w:rsidRPr="003521EA">
        <w:rPr>
          <w:szCs w:val="26"/>
        </w:rPr>
        <w:t xml:space="preserve"> với mong muốn đóng góp</w:t>
      </w:r>
      <w:r>
        <w:rPr>
          <w:szCs w:val="26"/>
        </w:rPr>
        <w:t xml:space="preserve"> và xây dựng</w:t>
      </w:r>
      <w:r w:rsidRPr="003521EA">
        <w:rPr>
          <w:szCs w:val="26"/>
        </w:rPr>
        <w:t xml:space="preserve"> những </w:t>
      </w:r>
      <w:r w:rsidR="009A5E98">
        <w:rPr>
          <w:szCs w:val="26"/>
        </w:rPr>
        <w:t>hướng xử lý</w:t>
      </w:r>
      <w:r w:rsidRPr="003521EA">
        <w:rPr>
          <w:szCs w:val="26"/>
        </w:rPr>
        <w:t xml:space="preserve"> công nghệ hiện đại, mang lại </w:t>
      </w:r>
      <w:r>
        <w:rPr>
          <w:szCs w:val="26"/>
        </w:rPr>
        <w:t>độ tin cậy cao hơn nữa</w:t>
      </w:r>
      <w:r w:rsidRPr="003521EA">
        <w:rPr>
          <w:szCs w:val="26"/>
        </w:rPr>
        <w:t xml:space="preserve"> cho lĩnh vực hàng không tại Việt Nam.</w:t>
      </w:r>
    </w:p>
    <w:p w14:paraId="5BC16C00" w14:textId="614A954B" w:rsidR="0092030E" w:rsidRDefault="00EE2D1B" w:rsidP="0092030E">
      <w:pPr>
        <w:rPr>
          <w:szCs w:val="26"/>
        </w:rPr>
      </w:pPr>
      <w:r>
        <w:t>Mục tiêu chính của đề án là khai thác các kỹ thuật học máy để nâng cao khả năng phát hiện sớm và dự báo chính xác lỗi trong hệ thống điều khiển UAV</w:t>
      </w:r>
      <w:r w:rsidR="0092030E" w:rsidRPr="003521EA">
        <w:rPr>
          <w:szCs w:val="26"/>
        </w:rPr>
        <w:t xml:space="preserve">, đáp ứng </w:t>
      </w:r>
      <w:r w:rsidR="00DF62E5">
        <w:rPr>
          <w:szCs w:val="26"/>
        </w:rPr>
        <w:t>tiêu</w:t>
      </w:r>
      <w:r w:rsidR="0092030E" w:rsidRPr="003521EA">
        <w:rPr>
          <w:szCs w:val="26"/>
        </w:rPr>
        <w:t xml:space="preserve"> </w:t>
      </w:r>
      <w:r w:rsidR="00DF62E5">
        <w:rPr>
          <w:szCs w:val="26"/>
        </w:rPr>
        <w:t xml:space="preserve">chuẩn </w:t>
      </w:r>
      <w:r w:rsidR="0092030E" w:rsidRPr="003521EA">
        <w:rPr>
          <w:szCs w:val="26"/>
        </w:rPr>
        <w:t>về</w:t>
      </w:r>
      <w:r w:rsidR="0092030E">
        <w:rPr>
          <w:szCs w:val="26"/>
        </w:rPr>
        <w:t xml:space="preserve"> bảo đảm</w:t>
      </w:r>
      <w:r w:rsidR="0092030E" w:rsidRPr="003521EA">
        <w:rPr>
          <w:szCs w:val="26"/>
        </w:rPr>
        <w:t xml:space="preserve"> độ tin cậy và tính kịp thời trong vận hành thực tế. Đối tượng nghiên cứu tập trung vào các mô hình học máy tiên tiến như SVM và mạ</w:t>
      </w:r>
      <w:r w:rsidR="0092030E">
        <w:rPr>
          <w:szCs w:val="26"/>
        </w:rPr>
        <w:t>ng neu</w:t>
      </w:r>
      <w:r w:rsidR="0092030E" w:rsidRPr="003521EA">
        <w:rPr>
          <w:szCs w:val="26"/>
        </w:rPr>
        <w:t xml:space="preserve">ron nhân tạo, được tối ưu cho bài toán </w:t>
      </w:r>
      <w:r w:rsidR="00DF62E5">
        <w:rPr>
          <w:szCs w:val="26"/>
        </w:rPr>
        <w:t xml:space="preserve">nghiên cứu </w:t>
      </w:r>
      <w:r w:rsidR="0092030E" w:rsidRPr="003521EA">
        <w:rPr>
          <w:szCs w:val="26"/>
        </w:rPr>
        <w:t xml:space="preserve">phân </w:t>
      </w:r>
      <w:r w:rsidR="00DF62E5">
        <w:rPr>
          <w:szCs w:val="26"/>
        </w:rPr>
        <w:t xml:space="preserve">tích </w:t>
      </w:r>
      <w:r w:rsidR="00DF62E5" w:rsidRPr="003521EA">
        <w:rPr>
          <w:szCs w:val="26"/>
        </w:rPr>
        <w:t>và nhận diện bất thường</w:t>
      </w:r>
      <w:r w:rsidR="00DF62E5">
        <w:rPr>
          <w:szCs w:val="26"/>
        </w:rPr>
        <w:t xml:space="preserve"> dựa trên</w:t>
      </w:r>
      <w:r w:rsidR="0092030E" w:rsidRPr="003521EA">
        <w:rPr>
          <w:szCs w:val="26"/>
        </w:rPr>
        <w:t xml:space="preserve"> log bay. Phạm vi nghiên cứu được xác </w:t>
      </w:r>
      <w:r w:rsidR="0092030E" w:rsidRPr="003521EA">
        <w:rPr>
          <w:szCs w:val="26"/>
        </w:rPr>
        <w:lastRenderedPageBreak/>
        <w:t>định trên cơ sở dữ liệu log bay từ các UAV cỡ nhỏ, tập trung vào các lỗi</w:t>
      </w:r>
      <w:r w:rsidR="0092030E">
        <w:rPr>
          <w:szCs w:val="26"/>
        </w:rPr>
        <w:t xml:space="preserve"> của</w:t>
      </w:r>
      <w:r w:rsidR="0092030E" w:rsidRPr="003521EA">
        <w:rPr>
          <w:szCs w:val="26"/>
        </w:rPr>
        <w:t xml:space="preserve"> phần mềm</w:t>
      </w:r>
      <w:r w:rsidR="0092030E">
        <w:rPr>
          <w:szCs w:val="26"/>
        </w:rPr>
        <w:t xml:space="preserve"> hay chương trình </w:t>
      </w:r>
      <w:r w:rsidR="0092030E" w:rsidRPr="003521EA">
        <w:rPr>
          <w:szCs w:val="26"/>
        </w:rPr>
        <w:t>điều khiển có thể phát hiện thông qua phân tích tín hiệu hệ thống và hành vi bay.</w:t>
      </w:r>
    </w:p>
    <w:p w14:paraId="26591EC2" w14:textId="77777777" w:rsidR="0092030E" w:rsidRPr="00BF470C" w:rsidRDefault="0092030E" w:rsidP="0092030E">
      <w:pPr>
        <w:rPr>
          <w:szCs w:val="26"/>
        </w:rPr>
      </w:pPr>
      <w:r w:rsidRPr="00BF470C">
        <w:rPr>
          <w:szCs w:val="26"/>
        </w:rPr>
        <w:t>Nội dung đề án được trình bày thành ba chương theo cấu trúc sau:</w:t>
      </w:r>
    </w:p>
    <w:p w14:paraId="43FDBB63" w14:textId="77777777" w:rsidR="0092030E" w:rsidRPr="00BF470C" w:rsidRDefault="0092030E" w:rsidP="0092030E">
      <w:pPr>
        <w:rPr>
          <w:b/>
          <w:szCs w:val="26"/>
        </w:rPr>
      </w:pPr>
      <w:r w:rsidRPr="00BF470C">
        <w:rPr>
          <w:b/>
          <w:szCs w:val="26"/>
        </w:rPr>
        <w:t xml:space="preserve">Chương 1: </w:t>
      </w:r>
      <w:r>
        <w:rPr>
          <w:b/>
          <w:szCs w:val="26"/>
        </w:rPr>
        <w:t>G</w:t>
      </w:r>
      <w:r w:rsidRPr="00BF470C">
        <w:rPr>
          <w:b/>
          <w:szCs w:val="26"/>
        </w:rPr>
        <w:t>iới thiệu bài toán và các vấn đề liên quan</w:t>
      </w:r>
    </w:p>
    <w:p w14:paraId="780AA6AB" w14:textId="77777777" w:rsidR="0092030E" w:rsidRPr="00BF470C" w:rsidRDefault="0092030E" w:rsidP="0092030E">
      <w:pPr>
        <w:rPr>
          <w:szCs w:val="26"/>
        </w:rPr>
      </w:pPr>
      <w:r w:rsidRPr="00BF470C">
        <w:rPr>
          <w:szCs w:val="26"/>
        </w:rPr>
        <w:t xml:space="preserve">Trình bày tổng quan về </w:t>
      </w:r>
      <w:r>
        <w:rPr>
          <w:szCs w:val="26"/>
        </w:rPr>
        <w:t>hệ thống điều khiển bay, log bay</w:t>
      </w:r>
      <w:r w:rsidRPr="00BF470C">
        <w:rPr>
          <w:szCs w:val="26"/>
        </w:rPr>
        <w:t xml:space="preserve">, </w:t>
      </w:r>
      <w:r>
        <w:rPr>
          <w:szCs w:val="26"/>
        </w:rPr>
        <w:t>bài toán dự đoán lỗi hệ thống điều khiển thông qua log bay và các nghiên cứu liên quan</w:t>
      </w:r>
      <w:r w:rsidRPr="00BF470C">
        <w:rPr>
          <w:szCs w:val="26"/>
        </w:rPr>
        <w:t>.</w:t>
      </w:r>
    </w:p>
    <w:p w14:paraId="4BA8E8EE" w14:textId="77777777" w:rsidR="0092030E" w:rsidRPr="00BF470C" w:rsidRDefault="0092030E" w:rsidP="0092030E">
      <w:pPr>
        <w:rPr>
          <w:b/>
          <w:szCs w:val="26"/>
        </w:rPr>
      </w:pPr>
      <w:r w:rsidRPr="00BF470C">
        <w:rPr>
          <w:b/>
          <w:szCs w:val="26"/>
        </w:rPr>
        <w:t xml:space="preserve">Chương 2: </w:t>
      </w:r>
      <w:r>
        <w:rPr>
          <w:b/>
          <w:szCs w:val="26"/>
        </w:rPr>
        <w:t>N</w:t>
      </w:r>
      <w:r w:rsidRPr="00BF470C">
        <w:rPr>
          <w:b/>
          <w:szCs w:val="26"/>
        </w:rPr>
        <w:t>ghiên cứu một số phương pháp học máy</w:t>
      </w:r>
    </w:p>
    <w:p w14:paraId="29FCC136" w14:textId="420C58F4" w:rsidR="0092030E" w:rsidRPr="00BF470C" w:rsidRDefault="0092030E" w:rsidP="0092030E">
      <w:pPr>
        <w:rPr>
          <w:szCs w:val="26"/>
        </w:rPr>
      </w:pPr>
      <w:r>
        <w:rPr>
          <w:szCs w:val="26"/>
        </w:rPr>
        <w:t>T</w:t>
      </w:r>
      <w:r w:rsidRPr="00BF470C">
        <w:rPr>
          <w:szCs w:val="26"/>
        </w:rPr>
        <w:t xml:space="preserve">rình bày toàn diện </w:t>
      </w:r>
      <w:r w:rsidR="00EE2D1B">
        <w:rPr>
          <w:szCs w:val="26"/>
        </w:rPr>
        <w:t>nền tảng</w:t>
      </w:r>
      <w:r w:rsidRPr="00BF470C">
        <w:rPr>
          <w:szCs w:val="26"/>
        </w:rPr>
        <w:t xml:space="preserve"> lý thuyết của hai phương pháp học máy tiêu biểu được ứng dụng trong bài toán phân tích log bay UAV và phân loại lỗi hệ thố</w:t>
      </w:r>
      <w:r>
        <w:rPr>
          <w:szCs w:val="26"/>
        </w:rPr>
        <w:t>ng, đó là m</w:t>
      </w:r>
      <w:r w:rsidRPr="00BF470C">
        <w:rPr>
          <w:szCs w:val="26"/>
        </w:rPr>
        <w:t>áy vector hỗ trợ</w:t>
      </w:r>
      <w:r>
        <w:rPr>
          <w:szCs w:val="26"/>
        </w:rPr>
        <w:t xml:space="preserve"> (SVM) và m</w:t>
      </w:r>
      <w:r w:rsidRPr="00BF470C">
        <w:rPr>
          <w:szCs w:val="26"/>
        </w:rPr>
        <w:t>ạ</w:t>
      </w:r>
      <w:r>
        <w:rPr>
          <w:szCs w:val="26"/>
        </w:rPr>
        <w:t>ng neu</w:t>
      </w:r>
      <w:r w:rsidRPr="00BF470C">
        <w:rPr>
          <w:szCs w:val="26"/>
        </w:rPr>
        <w:t>ron nhân tạ</w:t>
      </w:r>
      <w:r>
        <w:rPr>
          <w:szCs w:val="26"/>
        </w:rPr>
        <w:t>o (ANN)</w:t>
      </w:r>
      <w:r w:rsidRPr="00BF470C">
        <w:rPr>
          <w:szCs w:val="26"/>
        </w:rPr>
        <w:t>.</w:t>
      </w:r>
    </w:p>
    <w:p w14:paraId="608D0AC8" w14:textId="77777777" w:rsidR="0092030E" w:rsidRPr="00BF470C" w:rsidRDefault="0092030E" w:rsidP="0092030E">
      <w:pPr>
        <w:rPr>
          <w:b/>
          <w:szCs w:val="26"/>
        </w:rPr>
      </w:pPr>
      <w:r w:rsidRPr="00BF470C">
        <w:rPr>
          <w:b/>
          <w:szCs w:val="26"/>
        </w:rPr>
        <w:t>Chương 3: Thử nghiệm và đánh giá kết quả</w:t>
      </w:r>
    </w:p>
    <w:p w14:paraId="1DE39684" w14:textId="2CE649F5" w:rsidR="00BF470C" w:rsidRPr="00230CD3" w:rsidRDefault="0092030E" w:rsidP="0092030E">
      <w:pPr>
        <w:rPr>
          <w:szCs w:val="26"/>
        </w:rPr>
      </w:pPr>
      <w:r>
        <w:rPr>
          <w:szCs w:val="26"/>
        </w:rPr>
        <w:t>Mục</w:t>
      </w:r>
      <w:r w:rsidRPr="00BF470C">
        <w:rPr>
          <w:szCs w:val="26"/>
        </w:rPr>
        <w:t xml:space="preserve"> này sẽ</w:t>
      </w:r>
      <w:r w:rsidR="00EE2D1B">
        <w:rPr>
          <w:szCs w:val="26"/>
        </w:rPr>
        <w:t xml:space="preserve"> trình bày một cách đầy đủ </w:t>
      </w:r>
      <w:r w:rsidRPr="00BF470C">
        <w:rPr>
          <w:szCs w:val="26"/>
        </w:rPr>
        <w:t xml:space="preserve">quá trình thiết lập môi trường thử nghiệm, thu thập và </w:t>
      </w:r>
      <w:r w:rsidR="00EE2D1B">
        <w:rPr>
          <w:szCs w:val="26"/>
        </w:rPr>
        <w:t>tinh chỉnh</w:t>
      </w:r>
      <w:r w:rsidRPr="00BF470C">
        <w:rPr>
          <w:szCs w:val="26"/>
        </w:rPr>
        <w:t xml:space="preserve"> dữ liệu, triển khai hai mô hình học máy SVM và ANN để đánh giá khả năng phát hiện và phân loại lỗi hệ thố</w:t>
      </w:r>
      <w:r>
        <w:rPr>
          <w:szCs w:val="26"/>
        </w:rPr>
        <w:t>ng</w:t>
      </w:r>
      <w:r w:rsidRPr="00BF470C">
        <w:rPr>
          <w:szCs w:val="26"/>
        </w:rPr>
        <w:t>.</w:t>
      </w:r>
      <w:r w:rsidR="00BF470C" w:rsidRPr="00BF470C">
        <w:rPr>
          <w:szCs w:val="26"/>
        </w:rPr>
        <w:t>.</w:t>
      </w:r>
    </w:p>
    <w:p w14:paraId="3F120318" w14:textId="77777777" w:rsidR="00BF470C" w:rsidRDefault="00BF470C" w:rsidP="00BF470C"/>
    <w:p w14:paraId="310D91F3" w14:textId="77777777" w:rsidR="00181B35" w:rsidRDefault="00181B35" w:rsidP="00BF470C">
      <w:r>
        <w:br w:type="page"/>
      </w:r>
    </w:p>
    <w:p w14:paraId="70A4F622" w14:textId="77777777" w:rsidR="006D00E5" w:rsidRDefault="000D14D3" w:rsidP="004C4461">
      <w:pPr>
        <w:pStyle w:val="Heading1"/>
      </w:pPr>
      <w:bookmarkStart w:id="3" w:name="_Toc215086774"/>
      <w:bookmarkStart w:id="4" w:name="_Toc215432736"/>
      <w:r>
        <w:lastRenderedPageBreak/>
        <w:t>GIỚI THIỆU BÀI TOÁN</w:t>
      </w:r>
      <w:r w:rsidR="00243466">
        <w:t xml:space="preserve"> VÀ CÁC VẤN ĐỀ LIÊN QUAN</w:t>
      </w:r>
      <w:bookmarkEnd w:id="3"/>
      <w:bookmarkEnd w:id="4"/>
    </w:p>
    <w:p w14:paraId="038374E9" w14:textId="77777777" w:rsidR="00A76D82" w:rsidRPr="00BF470C" w:rsidRDefault="009F12D9" w:rsidP="00A76D82">
      <w:pPr>
        <w:rPr>
          <w:i/>
        </w:rPr>
      </w:pPr>
      <w:r w:rsidRPr="00BF470C">
        <w:rPr>
          <w:i/>
        </w:rPr>
        <w:t xml:space="preserve">Chương này tập trung </w:t>
      </w:r>
      <w:r w:rsidR="00BF470C">
        <w:rPr>
          <w:i/>
        </w:rPr>
        <w:t>t</w:t>
      </w:r>
      <w:r w:rsidR="00BF470C" w:rsidRPr="00BF470C">
        <w:rPr>
          <w:i/>
        </w:rPr>
        <w:t xml:space="preserve">rình bày tổng quan về hệ thống điều khiển bay, </w:t>
      </w:r>
      <w:r w:rsidRPr="00BF470C">
        <w:rPr>
          <w:i/>
        </w:rPr>
        <w:t>cấu trúc log bay UAV, bao gồm các lớp dữ liệu chính và định dạng lưu trữ, đồng thời làm rõ những thách thức trong việc xử lý và phân tích lượng dữ liệu lớn, phức tạp này.</w:t>
      </w:r>
      <w:r w:rsidR="00246D8F">
        <w:rPr>
          <w:i/>
        </w:rPr>
        <w:t xml:space="preserve"> Đồng thời làm rõ bài toán đặt ra và tập dữ liệu mà bài toán cần xử lý.</w:t>
      </w:r>
    </w:p>
    <w:p w14:paraId="6528BA2D" w14:textId="77777777" w:rsidR="00376319" w:rsidRDefault="00D74F88" w:rsidP="00376319">
      <w:pPr>
        <w:pStyle w:val="Heading2"/>
      </w:pPr>
      <w:bookmarkStart w:id="5" w:name="_Toc215086775"/>
      <w:bookmarkStart w:id="6" w:name="_Toc215432737"/>
      <w:r>
        <w:t>Tổng quan về hệ thống điều khiển UAV</w:t>
      </w:r>
      <w:bookmarkEnd w:id="5"/>
      <w:bookmarkEnd w:id="6"/>
    </w:p>
    <w:p w14:paraId="667B3EA4" w14:textId="77777777" w:rsidR="00D74F88" w:rsidRDefault="00D74F88" w:rsidP="00D74F88">
      <w:pPr>
        <w:pStyle w:val="Heading3"/>
      </w:pPr>
      <w:bookmarkStart w:id="7" w:name="_Toc215086776"/>
      <w:bookmarkStart w:id="8" w:name="_Toc215432738"/>
      <w:r>
        <w:t>Giới thiệu chung</w:t>
      </w:r>
      <w:bookmarkEnd w:id="7"/>
      <w:bookmarkEnd w:id="8"/>
    </w:p>
    <w:p w14:paraId="5252D91F" w14:textId="2B5768D2" w:rsidR="00F07A08" w:rsidRDefault="00F07A08" w:rsidP="00F07A08">
      <w:r>
        <w:t>Hệ thống điều khiển UAV là một kiến trúc tích hợp đa thành phần, vận hành theo cơ chế điều khiển vòng kín nhằm duy trì ổn định và thực hiện các nhiệm vụ bay tự động. Bốn thành phần chính gồm: Flight Controller (FC), cảm biến, bộ truyền động và hệ thống liên lạc.</w:t>
      </w:r>
    </w:p>
    <w:p w14:paraId="4F60573F" w14:textId="77777777" w:rsidR="00F07A08" w:rsidRDefault="00F07A08" w:rsidP="00F07A08">
      <w:r>
        <w:t>FC là trung tâm xử lý, ghi nhận log bay, triển khai các thuật toán điều khiển như PID, điều khiển tối ưu và EKF để ước lượng trạng thái và giữ ổn định quỹ đạo. Các thuật toán này sử dụng dữ liệu từ hệ thống cảm biến (IMU, GPS, cảm biến từ trường và áp suất) để xác định vị trí, vận tốc, gia tốc và tư thế bay của UAV. Từ các thông tin đó, FC phát lệnh đến các bộ truyền động (động cơ, ESC, bề mặt điều khiển) để thực hiện thao tác bay.</w:t>
      </w:r>
    </w:p>
    <w:p w14:paraId="420A9CE7" w14:textId="72120250" w:rsidR="002C65C2" w:rsidRDefault="00F07A08" w:rsidP="00F07A08">
      <w:r>
        <w:t>Song song, hệ thống thông tin liên lạc duy trì kết nối giữa UAV và trạm mặt đất, đảm bảo truyền dữ liệu và lệnh điều khiển theo thời gian thực. Nhằm đáp ứng yêu cầu vận hành trong môi trường phức tạp, các UAV hiện đại còn tích hợp cơ chế chịu lỗi cùng nhiều thuật toán hỗ trợ như lọc Kalman, PID và lập kế hoạch quỹ đạo để nâng cao tính an toàn và khả năng tự chủ của hệ thống.</w:t>
      </w:r>
    </w:p>
    <w:p w14:paraId="2C32111A" w14:textId="77777777" w:rsidR="00D74F88" w:rsidRDefault="00D74F88" w:rsidP="00D74F88">
      <w:pPr>
        <w:pStyle w:val="Heading3"/>
      </w:pPr>
      <w:bookmarkStart w:id="9" w:name="_Toc215086777"/>
      <w:bookmarkStart w:id="10" w:name="_Toc215432739"/>
      <w:r>
        <w:t>Các lỗi hệ thống điều khiển UAV thường gặp</w:t>
      </w:r>
      <w:bookmarkEnd w:id="9"/>
      <w:bookmarkEnd w:id="10"/>
    </w:p>
    <w:p w14:paraId="4CA61B95" w14:textId="77777777" w:rsidR="00F07A08" w:rsidRDefault="00F07A08" w:rsidP="00F07A08">
      <w:r>
        <w:t>Hệ thống điều khiển UAV thường đối mặt với ba nhóm lỗi kỹ thuật chính:</w:t>
      </w:r>
    </w:p>
    <w:p w14:paraId="649FE0BA" w14:textId="50FA5DA4" w:rsidR="00F07A08" w:rsidRDefault="00F07A08" w:rsidP="00B53B14">
      <w:pPr>
        <w:pStyle w:val="ListParagraph"/>
        <w:numPr>
          <w:ilvl w:val="0"/>
          <w:numId w:val="14"/>
        </w:numPr>
      </w:pPr>
      <w:r>
        <w:t xml:space="preserve">Lỗi cảm biến. Đây là nhóm phổ biến nhất, gồm mất tín hiệu GPS do nhiễu hoặc che khuất, trôi IMU theo thời gian, nhiễu lớn ở barometer và magnetometer. Các lỗi này làm sai lệch ước lượng trạng thái và gây giảm hiệu năng điều khiển. Finn et al. (2024) [10] mô tả chi tiết kỹ thuật tấn công giả mạo GPS khiến UAV xác định sai vị trí và mất định hướng. Một ví dụ thực tế là sự kiện 30/4/2025, khi hơn 10.500 </w:t>
      </w:r>
      <w:r>
        <w:lastRenderedPageBreak/>
        <w:t>drone trong buổi trình diễn ánh sáng phải hủy vì nhiễu sóng diện rộng khiến nhiều drone rơi không kiểm soát.</w:t>
      </w:r>
    </w:p>
    <w:p w14:paraId="647D18F5" w14:textId="58E4D3F5" w:rsidR="00F07A08" w:rsidRDefault="00F07A08" w:rsidP="00B53B14">
      <w:pPr>
        <w:pStyle w:val="ListParagraph"/>
        <w:numPr>
          <w:ilvl w:val="0"/>
          <w:numId w:val="14"/>
        </w:numPr>
      </w:pPr>
      <w:r>
        <w:t>Lỗi cơ cấu chấp hành. Phát sinh từ hư hỏng cơ khí, lỗi động cơ, cháy ESC, servo kẹt hoặc lực đẩy giảm không đồng đều, trực tiếp gây mất ổn định bay nếu không phát hiện kịp thờ</w:t>
      </w:r>
      <w:r w:rsidR="007C7176">
        <w:t>i [9], [14</w:t>
      </w:r>
      <w:r>
        <w:t>]. Tai nạn RQ-4 Global Hawk năm 2018 là ví dụ điển hình: rò rỉ nhiên liệu kết hợp kế hoạch nhiệm vụ không đầy đủ khiến động cơ mất lực đẩy và UAV rơi xuống biển.</w:t>
      </w:r>
    </w:p>
    <w:p w14:paraId="3E6E73E7" w14:textId="156F8B19" w:rsidR="00A529D3" w:rsidRDefault="00F07A08" w:rsidP="00B53B14">
      <w:pPr>
        <w:pStyle w:val="ListParagraph"/>
        <w:numPr>
          <w:ilvl w:val="0"/>
          <w:numId w:val="14"/>
        </w:numPr>
      </w:pPr>
      <w:r>
        <w:t>Lỗi phần mềm điều khiển. Gồm lỗi thuật toán, lỗi giao tiếp module, lỗi tích hợp hoặc cấu hình sai, thường khó phát hiện vì dễ bị nhầm với nhiễu. Một trường hợp điển hình là UAV mất khả năng giữ vị trí do xung đột giao thức MAVLink khi camera truyền telemetry cùng lúc, khiến EKF không nhận được dữ liệu GPS mới và UAV phải chuyển sang chế độ failsafe.</w:t>
      </w:r>
    </w:p>
    <w:p w14:paraId="2E613FCF" w14:textId="77777777" w:rsidR="00D74F88" w:rsidRPr="00D74F88" w:rsidRDefault="00D74F88" w:rsidP="00D74F88">
      <w:pPr>
        <w:pStyle w:val="Heading3"/>
      </w:pPr>
      <w:bookmarkStart w:id="11" w:name="_Toc215086778"/>
      <w:bookmarkStart w:id="12" w:name="_Toc215432740"/>
      <w:r>
        <w:t>Phương pháp phát hiện và khắc phục lỗi hệ thống điều khiển UAV</w:t>
      </w:r>
      <w:bookmarkEnd w:id="11"/>
      <w:bookmarkEnd w:id="12"/>
    </w:p>
    <w:p w14:paraId="63D9A856" w14:textId="77777777" w:rsidR="00E26055" w:rsidRDefault="0047063D" w:rsidP="00376319">
      <w:r w:rsidRPr="0047063D">
        <w:t>Để bảo đảm độ tin cậy và an toàn trong hoạt động, hệ thống điều khiển UAV đòi hỏi các cơ chế phát hiện và khắc phục lỗi (Fault Detection, Isolation and Recovery - FDI/R) hiệu quả. Lĩnh vực này đã trải qua sự chuyển dịch từ các phương pháp truyền thống dựa trên mô hình vật lý sang các tiếp cận hiện đại dựa trên dữ liệu, dẫn đến sự hình thành của một kiến trúc phòng thủ nhiều lớ</w:t>
      </w:r>
      <w:r>
        <w:t>p</w:t>
      </w:r>
      <w:r w:rsidR="00E26055" w:rsidRPr="00E26055">
        <w:t xml:space="preserve">. </w:t>
      </w:r>
    </w:p>
    <w:p w14:paraId="301BD7AA" w14:textId="77777777" w:rsidR="003C524B" w:rsidRDefault="003C524B" w:rsidP="003C524B">
      <w:pPr>
        <w:pStyle w:val="Heading4"/>
      </w:pPr>
      <w:r>
        <w:t>Phương pháp phát hiện và cô lập lỗi</w:t>
      </w:r>
    </w:p>
    <w:p w14:paraId="372D683B" w14:textId="77777777" w:rsidR="003C524B" w:rsidRDefault="003C524B" w:rsidP="00B53B14">
      <w:pPr>
        <w:pStyle w:val="ListParagraph"/>
        <w:numPr>
          <w:ilvl w:val="0"/>
          <w:numId w:val="17"/>
        </w:numPr>
      </w:pPr>
      <w:r>
        <w:t>Phương pháp dựa trên mô hình vật lý</w:t>
      </w:r>
    </w:p>
    <w:p w14:paraId="57268147" w14:textId="77777777" w:rsidR="00F07A08" w:rsidRDefault="00F07A08" w:rsidP="00F07A08">
      <w:r>
        <w:t>Phương pháp này sử dụng các mô hình toán học mô tả động lực học UAV để tái tạo quá trình bay và tạo tín hiệu dư (residual) khi có sai khác giữa mô phỏng và dữ liệu thực. Đây là hướng tiếp cận truyền thống, có khả năng giải thích rõ ràng và xác định chính xác nguyên nhân lỗi nếu mô hình đủ chính xác.</w:t>
      </w:r>
    </w:p>
    <w:p w14:paraId="7B3A6678" w14:textId="77777777" w:rsidR="00F07A08" w:rsidRDefault="00F07A08" w:rsidP="00F07A08">
      <w:pPr>
        <w:ind w:left="720" w:firstLine="0"/>
      </w:pPr>
      <w:r>
        <w:t>Các kỹ thuật chính:</w:t>
      </w:r>
    </w:p>
    <w:p w14:paraId="0A79F618" w14:textId="77777777" w:rsidR="00F07A08" w:rsidRDefault="00F07A08" w:rsidP="00B53B14">
      <w:pPr>
        <w:pStyle w:val="ListParagraph"/>
        <w:numPr>
          <w:ilvl w:val="0"/>
          <w:numId w:val="18"/>
        </w:numPr>
      </w:pPr>
      <w:r>
        <w:t>Ước lượng trạng thái và tham số: Ứng dụng các bộ lọc như Kalman, EKF, UKF để ước lượng các trạng thái không đo được. Lỗi được phát hiện khi sai lệch giữa giá trị ước lượng và dữ liệu cảm biến vượt ngưỡng cho phép.</w:t>
      </w:r>
    </w:p>
    <w:p w14:paraId="03E2AACC" w14:textId="3B9F5A51" w:rsidR="00F07A08" w:rsidRDefault="00F07A08" w:rsidP="00B53B14">
      <w:pPr>
        <w:pStyle w:val="ListParagraph"/>
        <w:numPr>
          <w:ilvl w:val="0"/>
          <w:numId w:val="18"/>
        </w:numPr>
      </w:pPr>
      <w:r>
        <w:lastRenderedPageBreak/>
        <w:t>Phân bổ điều khiển có thể cấu hình lạ</w:t>
      </w:r>
      <w:r w:rsidR="007C7176">
        <w:t>i: Zhou et al. (2010) [34</w:t>
      </w:r>
      <w:r>
        <w:t>] sử dụng phương pháp Weighted Least Squares để phân phối lại tín hiệu điều khiển khi một actuator hỏng, đảm bảo UAV vẫn duy trì được lực và mô-men cần thiế</w:t>
      </w:r>
      <w:r w:rsidR="007C7176">
        <w:t>t -</w:t>
      </w:r>
      <w:r>
        <w:t xml:space="preserve"> đặc biệt hữu ích với UAV đa rotor có dư thừa lực đẩy.</w:t>
      </w:r>
    </w:p>
    <w:p w14:paraId="21F46742" w14:textId="0BE51171" w:rsidR="00F07A08" w:rsidRDefault="00F07A08" w:rsidP="00F07A08">
      <w:r>
        <w:t>Phương pháp này hiệu quả với các lỗi đã được mô hình hóa và cung cấp khả năng phân tích chi tiết nguồn gốc sự cố. Tuy nhiên, nó phụ thuộc mạnh vào độ chính xác mô hình và suy giảm khi gặp bất định môi trường, nhiễu lớn hoặc lỗi chưa được mô tả. Việc xây dựng mô hình UAV đầy đủ và chính xác rất tốn kém và phức tạ</w:t>
      </w:r>
      <w:r w:rsidR="007C7176">
        <w:t>p [15</w:t>
      </w:r>
      <w:r>
        <w:t>].</w:t>
      </w:r>
    </w:p>
    <w:p w14:paraId="43221A78" w14:textId="77777777" w:rsidR="00F07A08" w:rsidRDefault="00F07A08" w:rsidP="00F07A08">
      <w:pPr>
        <w:ind w:left="720" w:firstLine="0"/>
      </w:pPr>
      <w:r>
        <w:t>b) Phương pháp dựa trên dữ liệu (Data-driven)</w:t>
      </w:r>
    </w:p>
    <w:p w14:paraId="0E5E548C" w14:textId="77777777" w:rsidR="00F07A08" w:rsidRDefault="00F07A08" w:rsidP="00F07A08">
      <w:r>
        <w:t>Nhờ khả năng thu thập và lưu trữ dữ liệu cảm biến ngày càng lớn, các phương pháp dựa trên dữ liệu trở thành xu hướng chính vì không yêu cầu mô hình vật lý chi tiết mà học trực tiếp từ dữ liệu vận hành.</w:t>
      </w:r>
    </w:p>
    <w:p w14:paraId="53DE485D" w14:textId="77777777" w:rsidR="00F07A08" w:rsidRDefault="00F07A08" w:rsidP="00F07A08">
      <w:r>
        <w:t>Các kỹ thuật nổi bật:</w:t>
      </w:r>
    </w:p>
    <w:p w14:paraId="118AF8E5" w14:textId="30C47AB5" w:rsidR="00F07A08" w:rsidRDefault="00F07A08" w:rsidP="00B53B14">
      <w:pPr>
        <w:pStyle w:val="ListParagraph"/>
        <w:numPr>
          <w:ilvl w:val="0"/>
          <w:numId w:val="20"/>
        </w:numPr>
      </w:pPr>
      <w:r>
        <w:t>Mô hình dự báo chuỗi thời gian: Wang et al. (2019) [2</w:t>
      </w:r>
      <w:r w:rsidR="007C7176">
        <w:t>8</w:t>
      </w:r>
      <w:r>
        <w:t>] dùng LSTM để dự đoán tín hiệu cảm biến. Sai lệch giữa giá trị dự báo và đo thực được dùng làm chỉ báo lỗi, đặc biệt hiệu quả với các lỗi tiến triển chậm (incipient faults).</w:t>
      </w:r>
    </w:p>
    <w:p w14:paraId="1B7B2C41" w14:textId="5A516354" w:rsidR="00F07A08" w:rsidRDefault="00F07A08" w:rsidP="00B53B14">
      <w:pPr>
        <w:pStyle w:val="ListParagraph"/>
        <w:numPr>
          <w:ilvl w:val="0"/>
          <w:numId w:val="20"/>
        </w:numPr>
      </w:pPr>
      <w:r>
        <w:t>Trích xuất đặc trưng đa phân giả</w:t>
      </w:r>
      <w:r w:rsidR="007C7176">
        <w:t>i: Al-Haddad &amp; Jaber (2023) [2</w:t>
      </w:r>
      <w:r>
        <w:t>] kết hợp mạng sâu với biến đổi wavelet để phân tích tín hiệu rung động ở cả miền thời gian và tần số, giúp nhận diện các lỗi tinh vi mà phương pháp truyền thống khó phát hiện.</w:t>
      </w:r>
    </w:p>
    <w:p w14:paraId="5F5D82E4" w14:textId="77777777" w:rsidR="00F07A08" w:rsidRDefault="00F07A08" w:rsidP="00B53B14">
      <w:pPr>
        <w:pStyle w:val="ListParagraph"/>
        <w:numPr>
          <w:ilvl w:val="0"/>
          <w:numId w:val="20"/>
        </w:numPr>
      </w:pPr>
      <w:r>
        <w:t>Phát hiện bất thường không giám sát: PCA, Autoencoder được dùng để học không gian biểu diễn của trạng thái bình thường. Điểm lệch khỏi không gian này được coi là dấu hiệu bất thường. Ngoài ra, K-means và DBSCAN hỗ trợ phân nhóm và phát hiện trạng thái lạ khi thiếu nhãn lỗi.</w:t>
      </w:r>
    </w:p>
    <w:p w14:paraId="21735765" w14:textId="77777777" w:rsidR="00F07A08" w:rsidRDefault="00F07A08" w:rsidP="00B53B14">
      <w:pPr>
        <w:pStyle w:val="ListParagraph"/>
        <w:numPr>
          <w:ilvl w:val="0"/>
          <w:numId w:val="20"/>
        </w:numPr>
      </w:pPr>
      <w:r>
        <w:t>Mô hình học sâu:</w:t>
      </w:r>
    </w:p>
    <w:p w14:paraId="60EC8D1D" w14:textId="592C30CF" w:rsidR="00F07A08" w:rsidRDefault="007C7176" w:rsidP="00B53B14">
      <w:pPr>
        <w:pStyle w:val="ListParagraph"/>
        <w:numPr>
          <w:ilvl w:val="0"/>
          <w:numId w:val="18"/>
        </w:numPr>
      </w:pPr>
      <w:r>
        <w:t>Debele et al. (2023) [9</w:t>
      </w:r>
      <w:r w:rsidR="00F07A08">
        <w:t>] đề xuất mô hình CNN kết hợp Attention để tập trung vào các tín hiệu cảm biến quan trọng, giúp phát hiện lỗi actuator với độ chính xác cao.</w:t>
      </w:r>
    </w:p>
    <w:p w14:paraId="6DEE800D" w14:textId="5EE7D0E4" w:rsidR="00F07A08" w:rsidRDefault="007C7176" w:rsidP="00B53B14">
      <w:pPr>
        <w:pStyle w:val="ListParagraph"/>
        <w:numPr>
          <w:ilvl w:val="0"/>
          <w:numId w:val="18"/>
        </w:numPr>
      </w:pPr>
      <w:r>
        <w:t>Yousefi et al. (2018) [31</w:t>
      </w:r>
      <w:r w:rsidR="00F07A08">
        <w:t>] triển khai hệ thống giám sát thời gian thực dựa trên cloud sử dụng SVM đa lớp để phân loại lỗi của nhiều UAV đồng thời.</w:t>
      </w:r>
    </w:p>
    <w:p w14:paraId="4D542532" w14:textId="77777777" w:rsidR="00E26055" w:rsidRDefault="00417A1C" w:rsidP="00B035AB">
      <w:pPr>
        <w:pStyle w:val="Heading4"/>
      </w:pPr>
      <w:r>
        <w:lastRenderedPageBreak/>
        <w:t>Phương pháp khắc phục lỗi</w:t>
      </w:r>
      <w:r w:rsidR="00E26055" w:rsidRPr="00E26055">
        <w:t xml:space="preserve"> </w:t>
      </w:r>
    </w:p>
    <w:p w14:paraId="7E512A3A" w14:textId="77777777" w:rsidR="00F07A08" w:rsidRDefault="00F07A08" w:rsidP="00F07A08">
      <w:r>
        <w:t>Sau khi phát hiện và cô lập lỗi, các chiến lược Điều khiển chịu lỗi (FTC) được kích hoạt để duy trì hoạt động ổn định cho hệ thống, bao gồm ba phương pháp chính:</w:t>
      </w:r>
    </w:p>
    <w:p w14:paraId="18E0E2DA" w14:textId="77777777" w:rsidR="00F07A08" w:rsidRDefault="00F07A08" w:rsidP="00F07A08">
      <w:r>
        <w:t>Điều khiển dự phòng (Passive FTC): Sử dụng một bộ điều khiển có sẵn với độ bền vững cao để chịu được một tập lỗi xác định trước mà không cần thay đổi. Phương pháp này đơn giản, đáng tin cậy nhưng hiệu suất thấp trong điều kiện bình thường và chỉ hiệu quả với các lỗi trong phạm vi giả định.</w:t>
      </w:r>
    </w:p>
    <w:p w14:paraId="680361FC" w14:textId="77777777" w:rsidR="00F07A08" w:rsidRDefault="00F07A08" w:rsidP="00F07A08">
      <w:r>
        <w:t>Điều khiển thích nghi chủ động (Active FTC): Hệ thống tích hợp module giám sát để chủ động điều chỉnh tham số hoặc thay thế bộ điều khiển khi lỗi xảy ra, dựa trên thông tin từ hệ thống giám sát lỗi.</w:t>
      </w:r>
    </w:p>
    <w:p w14:paraId="0BBCCF5A" w14:textId="77777777" w:rsidR="00F07A08" w:rsidRDefault="00F07A08" w:rsidP="00F07A08">
      <w:r>
        <w:t>Điều khiển cấu trúc lại (Reconfigurable Control): Đây là dạng mạnh mẽ nhất của Active FTC. Khi xảy ra lỗi nghiêm trọng, toàn bộ cấu trúc điều khiển được thay đổi thông qua kỹ thuật phân bổ điều khiển, tính toán lại cách phân phối lệnh đến các bộ phận còn hoạt động.</w:t>
      </w:r>
    </w:p>
    <w:p w14:paraId="6E3EAD10" w14:textId="7C8D5A9C" w:rsidR="000B260D" w:rsidRPr="00376319" w:rsidRDefault="00F07A08" w:rsidP="00F07A08">
      <w:r>
        <w:t>Xu hướng nghiên cứu hiện nay hướng đến việc tích hợp cả ba phương pháp và kết hợp giữa mô hình vật lý với dữ liệu để xây dựng hệ thống toàn diện, thông minh. Mục tiêu tương lai là phát triển hệ thống tự học, có khả năng thích nghi với cả những lỗi chưa từng được biết đến trước đó</w:t>
      </w:r>
      <w:r w:rsidR="0047063D">
        <w:t>.</w:t>
      </w:r>
    </w:p>
    <w:p w14:paraId="75822709" w14:textId="77777777" w:rsidR="00430D29" w:rsidRDefault="00430D29" w:rsidP="00430D29">
      <w:pPr>
        <w:pStyle w:val="Heading2"/>
      </w:pPr>
      <w:bookmarkStart w:id="13" w:name="_Toc215086779"/>
      <w:bookmarkStart w:id="14" w:name="_Toc215432741"/>
      <w:r>
        <w:t>Tổng quan về log bay UAV</w:t>
      </w:r>
      <w:bookmarkEnd w:id="13"/>
      <w:bookmarkEnd w:id="14"/>
    </w:p>
    <w:p w14:paraId="1D207796" w14:textId="77777777" w:rsidR="00430D29" w:rsidRDefault="00D74F88" w:rsidP="00E34B69">
      <w:pPr>
        <w:pStyle w:val="Heading3"/>
      </w:pPr>
      <w:bookmarkStart w:id="15" w:name="_Toc215086780"/>
      <w:bookmarkStart w:id="16" w:name="_Toc215432742"/>
      <w:r>
        <w:t>Khái niệm</w:t>
      </w:r>
      <w:r w:rsidR="00430D29">
        <w:t xml:space="preserve"> về log bay UAV</w:t>
      </w:r>
      <w:bookmarkEnd w:id="15"/>
      <w:bookmarkEnd w:id="16"/>
    </w:p>
    <w:p w14:paraId="01987DF4" w14:textId="1D0ED508" w:rsidR="00C31941" w:rsidRDefault="001B6D6B" w:rsidP="00C31941">
      <w:r w:rsidRPr="001B6D6B">
        <w:t>Log bay UAV là bản ghi toàn diện, đóng vai trò như "hộp đen" hoặc "nhật ký chuyến bay" kỹ thuật số của thiết bị. Nó lưu trữ đa dạng và chi tiết các dữ liệu quan trọng phát sinh trong suốt quá trình hoạt độ</w:t>
      </w:r>
      <w:r>
        <w:t>ng [2</w:t>
      </w:r>
      <w:r w:rsidR="007C7176">
        <w:t>8</w:t>
      </w:r>
      <w:r>
        <w:t>]</w:t>
      </w:r>
      <w:r w:rsidR="00C31941">
        <w:t xml:space="preserve">. Nhờ khả năng ghi nhớ và lưu giữ dữ liệu có tần suất cao và đa dạng, log bay đóng vai trò cốt lõi trong việc phân tích nguyên nhân sự cố, </w:t>
      </w:r>
      <w:r w:rsidR="002858E2" w:rsidRPr="002858E2">
        <w:t xml:space="preserve">nâng cao khả năng cảnh báo sớm các hiện tượng bất thường </w:t>
      </w:r>
      <w:r w:rsidR="00C31941">
        <w:t>và xu hướng hỏ</w:t>
      </w:r>
      <w:r w:rsidR="007C7176">
        <w:t>ng hóc [6], [34</w:t>
      </w:r>
      <w:r w:rsidR="00C31941">
        <w:t xml:space="preserve">]. Từ đó, dữ liệu log trở thành </w:t>
      </w:r>
      <w:r w:rsidR="00160B5E">
        <w:t>nội dụng</w:t>
      </w:r>
      <w:r w:rsidR="00C31941">
        <w:t xml:space="preserve"> quan trọng cho việc thực hiện bảo trì, bảo dưỡng và dự đoán lỗi, giúp tối ưu hoá, nâng cao tuổi thọ trang thiết bị và cải thiện hiệu quả và bảo đảm mức độ an toàn trong các nhiệm vụ bay tiếp theo [2</w:t>
      </w:r>
      <w:r w:rsidR="007C7176">
        <w:t>8], [33</w:t>
      </w:r>
      <w:r w:rsidR="00C31941">
        <w:t>].</w:t>
      </w:r>
    </w:p>
    <w:p w14:paraId="52249F8E" w14:textId="77777777" w:rsidR="00C31941" w:rsidRDefault="00C31941" w:rsidP="00C31941">
      <w:r>
        <w:t>Một log bay điển hình thường bao gồm bốn nhóm dữ liệu chính:</w:t>
      </w:r>
    </w:p>
    <w:p w14:paraId="6209E0FA" w14:textId="359CCF7F" w:rsidR="00C31941" w:rsidRDefault="00C31941" w:rsidP="00B53B14">
      <w:pPr>
        <w:pStyle w:val="ListParagraph"/>
        <w:numPr>
          <w:ilvl w:val="0"/>
          <w:numId w:val="4"/>
        </w:numPr>
      </w:pPr>
      <w:r>
        <w:lastRenderedPageBreak/>
        <w:t>Dữ liệu từ các cảm biến:</w:t>
      </w:r>
      <w:r w:rsidR="00160B5E">
        <w:t xml:space="preserve"> góc</w:t>
      </w:r>
      <w:r>
        <w:t xml:space="preserve"> </w:t>
      </w:r>
      <w:r w:rsidR="00160B5E">
        <w:t xml:space="preserve">hướng, </w:t>
      </w:r>
      <w:r>
        <w:t>gia tốc, vận tốc góc (gyroscope), áp suất khí quyển, độ cao, tọa độ GPS.</w:t>
      </w:r>
    </w:p>
    <w:p w14:paraId="3008CCAF" w14:textId="77777777" w:rsidR="00C31941" w:rsidRDefault="00C31941" w:rsidP="00B53B14">
      <w:pPr>
        <w:pStyle w:val="ListParagraph"/>
        <w:numPr>
          <w:ilvl w:val="0"/>
          <w:numId w:val="4"/>
        </w:numPr>
      </w:pPr>
      <w:r>
        <w:t>Dữ liệu điều khiển: tín hiệu RC từ người điều khiển, lệnh điều khiển tự động, thông số PID, chế độ bay (Manual, Loiter, Auto…).</w:t>
      </w:r>
    </w:p>
    <w:p w14:paraId="5CA124B2" w14:textId="77777777" w:rsidR="00C31941" w:rsidRDefault="00C31941" w:rsidP="00B53B14">
      <w:pPr>
        <w:pStyle w:val="ListParagraph"/>
        <w:numPr>
          <w:ilvl w:val="0"/>
          <w:numId w:val="4"/>
        </w:numPr>
      </w:pPr>
      <w:r>
        <w:t>Dữ liệu hệ thống: điện áp và dòng pin, nhiệt độ, trạng thái vi điều khiển, trạng thái các thiết bị ngoại vi , trạng thái hệ thống điện, tình trạng liên kết truyền thông.</w:t>
      </w:r>
    </w:p>
    <w:p w14:paraId="2D09B9AD" w14:textId="77777777" w:rsidR="00537A71" w:rsidRDefault="00C31941" w:rsidP="00B53B14">
      <w:pPr>
        <w:pStyle w:val="ListParagraph"/>
        <w:numPr>
          <w:ilvl w:val="0"/>
          <w:numId w:val="4"/>
        </w:numPr>
      </w:pPr>
      <w:r>
        <w:t>Dữ liệu quỹ đạo bay: vị trí không gian, hướng bay, tốc độ, waypoint và thông tin hành trình</w:t>
      </w:r>
      <w:r w:rsidR="00537A71">
        <w:t>.</w:t>
      </w:r>
    </w:p>
    <w:p w14:paraId="78675C78" w14:textId="77777777" w:rsidR="007E5939" w:rsidRDefault="007E5939" w:rsidP="00E34B69">
      <w:pPr>
        <w:pStyle w:val="Heading3"/>
      </w:pPr>
      <w:bookmarkStart w:id="17" w:name="_Toc215086781"/>
      <w:bookmarkStart w:id="18" w:name="_Toc215432743"/>
      <w:r>
        <w:t>Định dạng log bay</w:t>
      </w:r>
      <w:r w:rsidR="00D74F88">
        <w:t xml:space="preserve"> UAV</w:t>
      </w:r>
      <w:bookmarkEnd w:id="17"/>
      <w:bookmarkEnd w:id="18"/>
    </w:p>
    <w:p w14:paraId="30535285" w14:textId="3DFDE3CD" w:rsidR="00537A71" w:rsidRDefault="00537A71" w:rsidP="00537A71">
      <w:r>
        <w:t xml:space="preserve">Tùy thuộc vào nền tảng phần mềm điều khiển (firmware), log bay </w:t>
      </w:r>
      <w:r w:rsidR="00C31941">
        <w:t xml:space="preserve">sẽ </w:t>
      </w:r>
      <w:r>
        <w:t xml:space="preserve">được lưu trữ </w:t>
      </w:r>
      <w:r w:rsidR="00C31941">
        <w:t>bởi</w:t>
      </w:r>
      <w:r>
        <w:t xml:space="preserve"> các định dạng</w:t>
      </w:r>
      <w:r w:rsidR="004B37D9">
        <w:t xml:space="preserve"> và logic</w:t>
      </w:r>
      <w:r>
        <w:t xml:space="preserve"> khác nhau, mỗi </w:t>
      </w:r>
      <w:r w:rsidR="00FE7461">
        <w:t>định dạng</w:t>
      </w:r>
      <w:r w:rsidR="004B37D9">
        <w:t xml:space="preserve"> sẽ</w:t>
      </w:r>
      <w:r>
        <w:t xml:space="preserve"> có ưu điểm</w:t>
      </w:r>
      <w:r w:rsidR="004B37D9">
        <w:t xml:space="preserve"> và hạn chế</w:t>
      </w:r>
      <w:r>
        <w:t xml:space="preserve"> riêng về kích thước và khả năng đọc:</w:t>
      </w:r>
    </w:p>
    <w:p w14:paraId="07917397" w14:textId="623DFEDD" w:rsidR="00537A71" w:rsidRDefault="00537A71" w:rsidP="00B53B14">
      <w:pPr>
        <w:pStyle w:val="ListParagraph"/>
        <w:numPr>
          <w:ilvl w:val="0"/>
          <w:numId w:val="5"/>
        </w:numPr>
      </w:pPr>
      <w:r>
        <w:t>Binary Log (BIN/.bin)</w:t>
      </w:r>
      <w:r w:rsidR="000F43F5">
        <w:t xml:space="preserve"> và DataFlash</w:t>
      </w:r>
      <w:r>
        <w:t xml:space="preserve">: Định dạng nhị </w:t>
      </w:r>
      <w:r w:rsidR="00FE7461">
        <w:t xml:space="preserve">phân </w:t>
      </w:r>
      <w:r>
        <w:t>gọn nhẹ, phổ biến trong ArduPilot. Cần được giải mã bằng các công cụ chuyên dụng (như Mission Planner) để đọc được</w:t>
      </w:r>
      <w:r w:rsidR="000F43F5">
        <w:t xml:space="preserve"> [2</w:t>
      </w:r>
      <w:r w:rsidR="007C7176">
        <w:t>8</w:t>
      </w:r>
      <w:r w:rsidR="000F43F5">
        <w:t>]</w:t>
      </w:r>
      <w:r>
        <w:t>.</w:t>
      </w:r>
    </w:p>
    <w:p w14:paraId="720C0EF7" w14:textId="00A5DBEE" w:rsidR="00537A71" w:rsidRDefault="00537A71" w:rsidP="00B53B14">
      <w:pPr>
        <w:pStyle w:val="ListParagraph"/>
        <w:numPr>
          <w:ilvl w:val="0"/>
          <w:numId w:val="5"/>
        </w:numPr>
      </w:pPr>
      <w:r>
        <w:t>ULog (.ulg): Định dạng log mặc định cho hệ điều hành PX4, được thiết kế để có cấu trúc rõ ràng, hỗ trợ ghi dữ liệu theo topic và dễ dàng phân tích</w:t>
      </w:r>
      <w:r w:rsidR="000F43F5">
        <w:t xml:space="preserve"> [2</w:t>
      </w:r>
      <w:r w:rsidR="007C7176">
        <w:t>8</w:t>
      </w:r>
      <w:r w:rsidR="000F43F5">
        <w:t>]</w:t>
      </w:r>
      <w:r>
        <w:t>.</w:t>
      </w:r>
    </w:p>
    <w:p w14:paraId="53A712E3" w14:textId="1F3AF0F2" w:rsidR="00537A71" w:rsidRDefault="00537A71" w:rsidP="00B53B14">
      <w:pPr>
        <w:pStyle w:val="ListParagraph"/>
        <w:numPr>
          <w:ilvl w:val="0"/>
          <w:numId w:val="5"/>
        </w:numPr>
      </w:pPr>
      <w:r>
        <w:t>Tlog (Telemetry Log): Ghi lại dữ liệu truyền qua liên kết viễn thông giữa UAV và trạm mặt đất (GCS)</w:t>
      </w:r>
      <w:r w:rsidR="000F43F5">
        <w:t xml:space="preserve"> [2</w:t>
      </w:r>
      <w:r w:rsidR="007C7176">
        <w:t>8</w:t>
      </w:r>
      <w:r w:rsidR="000F43F5">
        <w:t>]</w:t>
      </w:r>
      <w:r>
        <w:t>.</w:t>
      </w:r>
    </w:p>
    <w:p w14:paraId="4B8C83BA" w14:textId="668C48B7" w:rsidR="00537A71" w:rsidRDefault="00D00234" w:rsidP="00B53B14">
      <w:pPr>
        <w:pStyle w:val="ListParagraph"/>
        <w:numPr>
          <w:ilvl w:val="0"/>
          <w:numId w:val="5"/>
        </w:numPr>
      </w:pPr>
      <w:r>
        <w:t>CSV,</w:t>
      </w:r>
      <w:r w:rsidR="00537A71">
        <w:t xml:space="preserve"> JSON: Các định dạng văn bản phổ biến, thường kết quả sau khi giải mã</w:t>
      </w:r>
      <w:r w:rsidR="004B37D9">
        <w:t xml:space="preserve"> là</w:t>
      </w:r>
      <w:r w:rsidR="00537A71">
        <w:t xml:space="preserve"> log nhị phân. Chúng dễ đọc và xử lý bằng ngôn ngữ lập trình thông thường như Python</w:t>
      </w:r>
      <w:r w:rsidR="007C7176">
        <w:t xml:space="preserve"> [34</w:t>
      </w:r>
      <w:r w:rsidR="000F43F5">
        <w:t>]</w:t>
      </w:r>
      <w:r w:rsidR="00537A71">
        <w:t>.</w:t>
      </w:r>
    </w:p>
    <w:p w14:paraId="68A65AAC" w14:textId="48786C4F" w:rsidR="00537A71" w:rsidRDefault="00537A71" w:rsidP="00537A71">
      <w:r>
        <w:t>Dữ liệu</w:t>
      </w:r>
      <w:r w:rsidR="004B37D9">
        <w:t xml:space="preserve"> (data)</w:t>
      </w:r>
      <w:r>
        <w:t xml:space="preserve"> được ghi với tần suất 10–50 Hz, nghĩa là cứ mỗi 20-100 mili giây lại có một bản ghi mới được tạo ra, dẫn đến khối lượng dữ liệu rất lớn ngay cả với những chuyến bay ngắn</w:t>
      </w:r>
      <w:r w:rsidR="000F43F5">
        <w:t xml:space="preserve"> [2</w:t>
      </w:r>
      <w:r w:rsidR="007C7176">
        <w:t>8</w:t>
      </w:r>
      <w:r w:rsidR="000F43F5">
        <w:t>]</w:t>
      </w:r>
      <w:r>
        <w:t>.</w:t>
      </w:r>
    </w:p>
    <w:p w14:paraId="71795064" w14:textId="77777777" w:rsidR="007E5939" w:rsidRPr="00090F78" w:rsidRDefault="007E5939" w:rsidP="00D74F88">
      <w:pPr>
        <w:pStyle w:val="Heading3"/>
      </w:pPr>
      <w:bookmarkStart w:id="19" w:name="_Toc215086782"/>
      <w:bookmarkStart w:id="20" w:name="_Toc215432744"/>
      <w:r>
        <w:t>Thách thức trong xử lý log bay</w:t>
      </w:r>
      <w:bookmarkEnd w:id="19"/>
      <w:bookmarkEnd w:id="20"/>
    </w:p>
    <w:p w14:paraId="6CEFE1D5" w14:textId="77777777" w:rsidR="001B6D6B" w:rsidRDefault="001B6D6B" w:rsidP="001B6D6B">
      <w:r>
        <w:t>Mặc dù có giá trị lớn, việc xử lý và khai thác dữ liệu log bay UAV đối mặt với nhiều thách thức, được chia thành hai nhóm chính:</w:t>
      </w:r>
    </w:p>
    <w:p w14:paraId="21FF9997" w14:textId="2A835A7F" w:rsidR="001B6D6B" w:rsidRDefault="001B6D6B" w:rsidP="001B6D6B">
      <w:r>
        <w:lastRenderedPageBreak/>
        <w:t>Thách thức kỹ thuật toàn cầu:</w:t>
      </w:r>
    </w:p>
    <w:p w14:paraId="44CB73DE" w14:textId="77777777" w:rsidR="001B6D6B" w:rsidRDefault="001B6D6B" w:rsidP="001B6D6B">
      <w:r>
        <w:t>Khối lượng dữ liệu khổng lồ: Tần suất ghi log cao (10-50 Hz) tạo ra lượng dữ liệu rất lớn (từ MB đến GB mỗi chuyến), gây khó khăn cho lưu trữ, truyền tải và phân tích thời gian thực.</w:t>
      </w:r>
    </w:p>
    <w:p w14:paraId="30251D7F" w14:textId="411B375E" w:rsidR="001B6D6B" w:rsidRDefault="001B6D6B" w:rsidP="001B6D6B">
      <w:r>
        <w:t>Dữ liệu không đồng nhất: Log bay kết hợp nhiều loại dữ liệu khác nhau về định dạng, tần suất và đơn vị (số, không gian-thời gian, phi cấu trúc), làm tăng chi phí tiền xử lý và hiệu chuẩn.</w:t>
      </w:r>
    </w:p>
    <w:p w14:paraId="1AE96CC7" w14:textId="77777777" w:rsidR="001B6D6B" w:rsidRDefault="001B6D6B" w:rsidP="001B6D6B">
      <w:r>
        <w:t>Chất lượng dữ liệu không hoàn hảo: Dữ liệu thường xuyên chứa nhiễu, sai số cảm biến, tín hiệu gián đoạn hoặc sai lệch, ảnh hưởng trực tiếp đến độ tin cậy của các mô hình phân tích.</w:t>
      </w:r>
    </w:p>
    <w:p w14:paraId="54340A8A" w14:textId="77777777" w:rsidR="001B6D6B" w:rsidRDefault="001B6D6B" w:rsidP="001B6D6B">
      <w:r>
        <w:t>Bản chất hệ thống phức tạp: Quá trình động lực học của UAV rất phi tuyến, khiến các mô hình tuyến tính truyền thống khó có thể nắm bắt chính xác mối quan hệ phức tạp giữa tín hiệu điều khiển và phản hồi hệ thống.</w:t>
      </w:r>
    </w:p>
    <w:p w14:paraId="6E436BA7" w14:textId="77777777" w:rsidR="001B6D6B" w:rsidRDefault="001B6D6B" w:rsidP="001B6D6B">
      <w:r>
        <w:t>Khó phát hiện cảnh báo sớm: Nhiều lỗi quan trọng khởi phát bằng những tín hiệu bất thường rất nhỏ và mờ nhạt, dễ bị che lấp bởi nhiễu nền và bỏ sót trong phân tích thủ công.</w:t>
      </w:r>
    </w:p>
    <w:p w14:paraId="49607E50" w14:textId="00631ECB" w:rsidR="001B6D6B" w:rsidRDefault="001B6D6B" w:rsidP="001B6D6B">
      <w:r>
        <w:t>Thách thức đặc thù tại Việt Nam:</w:t>
      </w:r>
    </w:p>
    <w:p w14:paraId="7E4C40E4" w14:textId="77777777" w:rsidR="001B6D6B" w:rsidRDefault="001B6D6B" w:rsidP="001B6D6B">
      <w:r>
        <w:t>Thiếu sự chuẩn hóa: Hệ thống thu thập dữ liệu không đồng bộ do kết hợp linh kiện từ nhiều nguồn, dẫn đến định dạng log bị phân mảnh, gây khó khăn cho việc tiền xử lý và phân tích tổng hợp.</w:t>
      </w:r>
    </w:p>
    <w:p w14:paraId="2D32EBCD" w14:textId="77777777" w:rsidR="001B6D6B" w:rsidRDefault="001B6D6B" w:rsidP="001B6D6B">
      <w:r>
        <w:t>Ảnh hưởng của môi trường: Địa hình phức tạp (đô thị, núi) gây nhiễu và sai số tín hiệu GPS, làm giảm chất lượng dữ liệu log.</w:t>
      </w:r>
    </w:p>
    <w:p w14:paraId="579A23B2" w14:textId="77777777" w:rsidR="001B6D6B" w:rsidRDefault="001B6D6B" w:rsidP="001B6D6B">
      <w:r>
        <w:t>Khan hiếm dữ liệu được gán nhãn: Thiếu các bộ dữ liệu lỗi công khai, khiến việc nghiên cứu và phát triển các mô hình học máy mạnh mẽ gặp nhiều khó khăn.</w:t>
      </w:r>
    </w:p>
    <w:p w14:paraId="3A1DED45" w14:textId="0847A383" w:rsidR="00C31941" w:rsidRDefault="001B6D6B" w:rsidP="001B6D6B">
      <w:r>
        <w:t>Khung pháp lý chưa hoàn thiện: Thiếu tiêu chuẩn về log và quy trình phân tích, cản trở việc tổng hợp dữ liệu và giám sát hiệu quả.</w:t>
      </w:r>
    </w:p>
    <w:p w14:paraId="2924397F" w14:textId="15CE43D5" w:rsidR="00F74B9E" w:rsidRDefault="00C31941" w:rsidP="00C31941">
      <w:r>
        <w:t xml:space="preserve">Những thách thức trên đã thúc đẩy nhu cầu </w:t>
      </w:r>
      <w:r w:rsidR="00DA0387">
        <w:t>áp</w:t>
      </w:r>
      <w:r>
        <w:t xml:space="preserve"> dụng các phương pháp, mô hình tiên tiến như học máy để </w:t>
      </w:r>
      <w:r w:rsidR="00DA0387">
        <w:t>khai thác</w:t>
      </w:r>
      <w:r w:rsidR="00B848B7">
        <w:t>, đánh giá</w:t>
      </w:r>
      <w:r>
        <w:t xml:space="preserve"> và xử lý dữ liệu log bay UAV. </w:t>
      </w:r>
      <w:r w:rsidR="00DA0387" w:rsidRPr="00DA0387">
        <w:t>Học máy không chỉ cải thiện khả năng xử lý dữ liệu đa chiều</w:t>
      </w:r>
      <w:r w:rsidR="00DA0387">
        <w:t>,</w:t>
      </w:r>
      <w:r>
        <w:t xml:space="preserve"> phi tuyến mà còn có thể trích xuất đặc trưng ẩn, phát hiện bất thường tinh vi và cải thiện liên tục nhờ cơ chế học tập từ dữ liệu mới</w:t>
      </w:r>
      <w:r w:rsidR="00F74B9E">
        <w:t>.</w:t>
      </w:r>
    </w:p>
    <w:p w14:paraId="6DBE9746" w14:textId="77777777" w:rsidR="007E5939" w:rsidRDefault="00D74F88" w:rsidP="007E5939">
      <w:pPr>
        <w:pStyle w:val="Heading2"/>
      </w:pPr>
      <w:bookmarkStart w:id="21" w:name="_Toc215086783"/>
      <w:bookmarkStart w:id="22" w:name="_Toc215432745"/>
      <w:r>
        <w:lastRenderedPageBreak/>
        <w:t>Bài toán dự đoán lỗi hệ thống điều khiển UAV thông qua log bay</w:t>
      </w:r>
      <w:bookmarkEnd w:id="21"/>
      <w:bookmarkEnd w:id="22"/>
    </w:p>
    <w:p w14:paraId="43BE45FA" w14:textId="77777777" w:rsidR="00D74F88" w:rsidRDefault="00D74F88" w:rsidP="00D74F88">
      <w:pPr>
        <w:pStyle w:val="Heading3"/>
      </w:pPr>
      <w:bookmarkStart w:id="23" w:name="_Toc215086784"/>
      <w:bookmarkStart w:id="24" w:name="_Toc215432746"/>
      <w:r>
        <w:t>Giới thiệu bài toán</w:t>
      </w:r>
      <w:bookmarkEnd w:id="23"/>
      <w:bookmarkEnd w:id="24"/>
    </w:p>
    <w:p w14:paraId="2AFC5835" w14:textId="36E5B0B0" w:rsidR="003C5EAB" w:rsidRDefault="00921600" w:rsidP="00C31941">
      <w:r w:rsidRPr="00921600">
        <w:t>Bài toán dự đoán lỗi hệ thống UAV thông qua phân tích log bay là một bài toán phân loại chuỗi thời gian đa lớp, xuất phát từ yêu cầu cấp thiết nâng cao độ an toàn và tin cậy trong vận hành. Mục tiêu chính không chỉ là phát hiện lỗi đã xảy ra mà quan trọng hơn là dự báo sớm các sự cố tiềm ẩn thông qua việc phân tích các tham số kỹ thuật từ dữ liệu log bay. Việc này cho phép chuyển từ bảo trì phản ứng sang bảo trì dự đoán, giúp ngăn ngừa sự cố nghiêm trọng, tối ưu hóa thời gian vận hành và kéo dài tuổi thọ thiết bị.</w:t>
      </w:r>
    </w:p>
    <w:p w14:paraId="2DD0BE39" w14:textId="77777777" w:rsidR="00933908" w:rsidRPr="00875E2E" w:rsidRDefault="00933908" w:rsidP="00933908">
      <w:pPr>
        <w:rPr>
          <w:b/>
        </w:rPr>
      </w:pPr>
      <w:r w:rsidRPr="00875E2E">
        <w:rPr>
          <w:b/>
        </w:rPr>
        <w:t>Thành phần dữ liệu đầu vào( Input):</w:t>
      </w:r>
    </w:p>
    <w:p w14:paraId="3C1E69CC" w14:textId="77777777" w:rsidR="00933908" w:rsidRDefault="00933908" w:rsidP="00933908">
      <w:r>
        <w:t>Tập đặc trưng đầu vào bao gồm các nhóm dữ liệu kỹ thuật được trích xuất trực tiếp từ log bay:</w:t>
      </w:r>
    </w:p>
    <w:p w14:paraId="75CD8FD2" w14:textId="77777777" w:rsidR="00933908" w:rsidRDefault="00933908" w:rsidP="00B53B14">
      <w:pPr>
        <w:pStyle w:val="ListParagraph"/>
        <w:numPr>
          <w:ilvl w:val="0"/>
          <w:numId w:val="15"/>
        </w:numPr>
      </w:pPr>
      <w:r>
        <w:t>Nhóm đặc trưng cảm biến IMU</w:t>
      </w:r>
    </w:p>
    <w:p w14:paraId="6A136DE3" w14:textId="77777777" w:rsidR="00933908" w:rsidRDefault="00933908" w:rsidP="00B53B14">
      <w:pPr>
        <w:pStyle w:val="ListParagraph"/>
        <w:numPr>
          <w:ilvl w:val="1"/>
          <w:numId w:val="15"/>
        </w:numPr>
      </w:pPr>
      <w:r>
        <w:t>gyro_rad[0], gyro_rad[1], gyro_rad[2]: Vận tốc góc theo 3 trục (rad/s)</w:t>
      </w:r>
    </w:p>
    <w:p w14:paraId="066B8E63" w14:textId="77777777" w:rsidR="00933908" w:rsidRDefault="00933908" w:rsidP="00B53B14">
      <w:pPr>
        <w:pStyle w:val="ListParagraph"/>
        <w:numPr>
          <w:ilvl w:val="1"/>
          <w:numId w:val="15"/>
        </w:numPr>
      </w:pPr>
      <w:r>
        <w:t>gyro_integral_dt: Thời gian tích phân gyro</w:t>
      </w:r>
    </w:p>
    <w:p w14:paraId="6742152C" w14:textId="341B1363" w:rsidR="00933908" w:rsidRDefault="00933908" w:rsidP="00B53B14">
      <w:pPr>
        <w:pStyle w:val="ListParagraph"/>
        <w:numPr>
          <w:ilvl w:val="1"/>
          <w:numId w:val="15"/>
        </w:numPr>
      </w:pPr>
      <w:r>
        <w:t>accelerometer_m_s2[0],accelerometer_m_s2[1], accelerometer_m_s2[2]: Gia tốc theo 3 trục (m/s²)</w:t>
      </w:r>
    </w:p>
    <w:p w14:paraId="6D333570" w14:textId="77777777" w:rsidR="00933908" w:rsidRDefault="00933908" w:rsidP="00B53B14">
      <w:pPr>
        <w:pStyle w:val="ListParagraph"/>
        <w:numPr>
          <w:ilvl w:val="1"/>
          <w:numId w:val="15"/>
        </w:numPr>
      </w:pPr>
      <w:r>
        <w:t>accelerometer_integral_dt: Thời gian tích phân accelerometer</w:t>
      </w:r>
    </w:p>
    <w:p w14:paraId="6095FE93" w14:textId="77777777" w:rsidR="00933908" w:rsidRDefault="00933908" w:rsidP="00B53B14">
      <w:pPr>
        <w:pStyle w:val="ListParagraph"/>
        <w:numPr>
          <w:ilvl w:val="1"/>
          <w:numId w:val="15"/>
        </w:numPr>
      </w:pPr>
      <w:r>
        <w:t>gyro_clipping: Chỉ số clipping của gyro</w:t>
      </w:r>
    </w:p>
    <w:p w14:paraId="75543506" w14:textId="77777777" w:rsidR="00933908" w:rsidRDefault="00933908" w:rsidP="00B53B14">
      <w:pPr>
        <w:pStyle w:val="ListParagraph"/>
        <w:numPr>
          <w:ilvl w:val="1"/>
          <w:numId w:val="15"/>
        </w:numPr>
      </w:pPr>
      <w:r>
        <w:t>accel_calibration_count, gyro_calibration_count: Số lần hiệu chuẩn cảm biến</w:t>
      </w:r>
    </w:p>
    <w:p w14:paraId="3A832F66" w14:textId="77777777" w:rsidR="00933908" w:rsidRDefault="00933908" w:rsidP="00B53B14">
      <w:pPr>
        <w:pStyle w:val="ListParagraph"/>
        <w:numPr>
          <w:ilvl w:val="0"/>
          <w:numId w:val="15"/>
        </w:numPr>
      </w:pPr>
      <w:r>
        <w:t>Nhóm đặc trưng định vị</w:t>
      </w:r>
    </w:p>
    <w:p w14:paraId="55BE3E96" w14:textId="77777777" w:rsidR="00933908" w:rsidRDefault="00933908" w:rsidP="00B53B14">
      <w:pPr>
        <w:pStyle w:val="ListParagraph"/>
        <w:numPr>
          <w:ilvl w:val="1"/>
          <w:numId w:val="15"/>
        </w:numPr>
      </w:pPr>
      <w:r>
        <w:t>latitude_deg, longitude_deg: Tọa độ địa lý (độ)</w:t>
      </w:r>
    </w:p>
    <w:p w14:paraId="7E73D4DC" w14:textId="77777777" w:rsidR="00933908" w:rsidRDefault="00933908" w:rsidP="00B53B14">
      <w:pPr>
        <w:pStyle w:val="ListParagraph"/>
        <w:numPr>
          <w:ilvl w:val="1"/>
          <w:numId w:val="15"/>
        </w:numPr>
      </w:pPr>
      <w:r>
        <w:t>altitude_msl_m: Độ cao so với mực nước biển (m)</w:t>
      </w:r>
    </w:p>
    <w:p w14:paraId="3CB9E9FE" w14:textId="77777777" w:rsidR="00933908" w:rsidRDefault="00933908" w:rsidP="00B53B14">
      <w:pPr>
        <w:pStyle w:val="ListParagraph"/>
        <w:numPr>
          <w:ilvl w:val="1"/>
          <w:numId w:val="15"/>
        </w:numPr>
      </w:pPr>
      <w:r>
        <w:t>altitude_ellipsoid_m: Độ cao so với ellipsoid (m)</w:t>
      </w:r>
    </w:p>
    <w:p w14:paraId="435288AB" w14:textId="77777777" w:rsidR="00933908" w:rsidRDefault="00933908" w:rsidP="00B53B14">
      <w:pPr>
        <w:pStyle w:val="ListParagraph"/>
        <w:numPr>
          <w:ilvl w:val="0"/>
          <w:numId w:val="15"/>
        </w:numPr>
      </w:pPr>
      <w:r>
        <w:t>Nhóm đặc trưng thời gian</w:t>
      </w:r>
    </w:p>
    <w:p w14:paraId="5051E854" w14:textId="77777777" w:rsidR="00933908" w:rsidRDefault="00933908" w:rsidP="00B53B14">
      <w:pPr>
        <w:pStyle w:val="ListParagraph"/>
        <w:numPr>
          <w:ilvl w:val="1"/>
          <w:numId w:val="15"/>
        </w:numPr>
      </w:pPr>
      <w:r>
        <w:t>timestamp: Dấu thời gian tuyệt đối</w:t>
      </w:r>
    </w:p>
    <w:p w14:paraId="714AC10B" w14:textId="77777777" w:rsidR="00933908" w:rsidRDefault="00933908" w:rsidP="00B53B14">
      <w:pPr>
        <w:pStyle w:val="ListParagraph"/>
        <w:numPr>
          <w:ilvl w:val="1"/>
          <w:numId w:val="15"/>
        </w:numPr>
      </w:pPr>
      <w:r>
        <w:t>timestamp_sample: Thời điểm lấy mẫu</w:t>
      </w:r>
    </w:p>
    <w:p w14:paraId="5BDCBDBA" w14:textId="77777777" w:rsidR="00933908" w:rsidRDefault="00933908" w:rsidP="00B53B14">
      <w:pPr>
        <w:pStyle w:val="ListParagraph"/>
        <w:numPr>
          <w:ilvl w:val="1"/>
          <w:numId w:val="15"/>
        </w:numPr>
      </w:pPr>
      <w:r>
        <w:t>timestamp_time_relative: Thời gian tương đối</w:t>
      </w:r>
    </w:p>
    <w:p w14:paraId="224504A4" w14:textId="19C1BECC" w:rsidR="00933908" w:rsidRDefault="00933908" w:rsidP="00B53B14">
      <w:pPr>
        <w:pStyle w:val="ListParagraph"/>
        <w:numPr>
          <w:ilvl w:val="1"/>
          <w:numId w:val="15"/>
        </w:numPr>
      </w:pPr>
      <w:r>
        <w:t>time_utc_us: Thời gian UTC (microseconds)</w:t>
      </w:r>
    </w:p>
    <w:p w14:paraId="4CCFD893" w14:textId="77777777" w:rsidR="00933908" w:rsidRDefault="00933908" w:rsidP="00933908">
      <w:r w:rsidRPr="00875E2E">
        <w:rPr>
          <w:b/>
        </w:rPr>
        <w:lastRenderedPageBreak/>
        <w:t>Thành phần dữ liệu đầu ra</w:t>
      </w:r>
      <w:r>
        <w:rPr>
          <w:b/>
        </w:rPr>
        <w:t>( Output)</w:t>
      </w:r>
      <w:r w:rsidRPr="00875E2E">
        <w:t>:</w:t>
      </w:r>
    </w:p>
    <w:p w14:paraId="5CB466CD" w14:textId="2916CC9C" w:rsidR="00933908" w:rsidRDefault="00E61FB2" w:rsidP="00933908">
      <w:r>
        <w:t>Data</w:t>
      </w:r>
      <w:r w:rsidR="00933908">
        <w:t xml:space="preserve"> đầu ra được gán nhãn thành 4 lớp chính:</w:t>
      </w:r>
    </w:p>
    <w:p w14:paraId="0FD8B9CA" w14:textId="77777777" w:rsidR="00933908" w:rsidRDefault="00933908" w:rsidP="00B53B14">
      <w:pPr>
        <w:pStyle w:val="ListParagraph"/>
        <w:numPr>
          <w:ilvl w:val="0"/>
          <w:numId w:val="16"/>
        </w:numPr>
      </w:pPr>
      <w:r>
        <w:t>Lớp 0 - Bình thường: Hệ thống hoạt động ổn định, tất cả các thông số nằm trong ngưỡng cho phép</w:t>
      </w:r>
    </w:p>
    <w:p w14:paraId="085C42C4" w14:textId="77777777" w:rsidR="0014038B" w:rsidRDefault="00933908" w:rsidP="00B53B14">
      <w:pPr>
        <w:pStyle w:val="ListParagraph"/>
        <w:numPr>
          <w:ilvl w:val="0"/>
          <w:numId w:val="16"/>
        </w:numPr>
      </w:pPr>
      <w:r>
        <w:t>Lớp 1 - Lỗi cảm biến: Bao gồm các hiện tượng drift cảm biến, mất tín hiệu đột ngột, giá trị vượt ngưỡng vật lý [10]</w:t>
      </w:r>
      <w:r w:rsidR="0014038B">
        <w:t xml:space="preserve">. Có thể nhận biết qua một số dấu hiệu như sau: IMU Inconsistency tăng bất thường (PX4), gyro_bias, accel_bias &gt; ngưỡng thiết kế, sensor_status_imu báo lỗi, Giá trị gyro_clipping liên tục &gt; 0. </w:t>
      </w:r>
    </w:p>
    <w:p w14:paraId="567A1E83" w14:textId="2496E48E" w:rsidR="00933908" w:rsidRDefault="00933908" w:rsidP="00B53B14">
      <w:pPr>
        <w:pStyle w:val="ListParagraph"/>
        <w:numPr>
          <w:ilvl w:val="0"/>
          <w:numId w:val="16"/>
        </w:numPr>
      </w:pPr>
      <w:r>
        <w:t>Lớp 2 - Lỗi động cơ: Thể hiện qua sự mất cân bằng lực đẩy, dao động tốc độ bất thường, quá nhiệ</w:t>
      </w:r>
      <w:r w:rsidR="007C7176">
        <w:t>t [9</w:t>
      </w:r>
      <w:r>
        <w:t>]</w:t>
      </w:r>
      <w:r w:rsidR="0014038B">
        <w:t>. Nhận biết qua một vài dấu hiệu trong log như: rung động tăng mạnh trong accelerometer, motor RPM giảm bất thường, accelerometer_m_s2 và gyro_rad thay đổi bất thường trong 1 khoảng thời gian dài.</w:t>
      </w:r>
    </w:p>
    <w:p w14:paraId="25F1621B" w14:textId="6A14BFFE" w:rsidR="00933908" w:rsidRDefault="00933908" w:rsidP="00B53B14">
      <w:pPr>
        <w:pStyle w:val="ListParagraph"/>
        <w:numPr>
          <w:ilvl w:val="0"/>
          <w:numId w:val="16"/>
        </w:numPr>
      </w:pPr>
      <w:r>
        <w:t>Lớp 3 - Lỗi kết nối: Mất kết nối liên lạc, delay truyền dữ liệu vượt ngưỡng, packet loss nghiêm trọ</w:t>
      </w:r>
      <w:r w:rsidR="007C7176">
        <w:t>ng [27</w:t>
      </w:r>
      <w:r>
        <w:t>]</w:t>
      </w:r>
      <w:r w:rsidR="0014038B">
        <w:t>. Nhận biết qua một vài dấu hiệu trong log như: cờ báo mất MAVlink , GPS được bật, dữ liệu truyền ngắt quãng, c</w:t>
      </w:r>
      <w:r w:rsidR="0014038B" w:rsidRPr="0014038B">
        <w:t xml:space="preserve">ác giá trị latitude_deg, longitude_deg, altitude_msl_m và cả IMU không </w:t>
      </w:r>
      <w:r w:rsidR="00C31941">
        <w:t>có sự biến động</w:t>
      </w:r>
      <w:r w:rsidR="00AE09CD">
        <w:t xml:space="preserve"> hay thay đổi</w:t>
      </w:r>
      <w:r w:rsidR="00C31941">
        <w:t xml:space="preserve"> </w:t>
      </w:r>
      <w:r w:rsidR="00AE09CD">
        <w:t>gì</w:t>
      </w:r>
      <w:r w:rsidR="0014038B" w:rsidRPr="0014038B">
        <w:t xml:space="preserve"> trong một khoảng thời gian dài, mặc dù UAV đang di chuyển</w:t>
      </w:r>
      <w:r w:rsidR="0014038B">
        <w:t xml:space="preserve"> trong khoảng thời gian đó</w:t>
      </w:r>
      <w:r w:rsidR="0014038B" w:rsidRPr="0014038B">
        <w:t>.</w:t>
      </w:r>
    </w:p>
    <w:p w14:paraId="384D6978" w14:textId="0A7F86A0" w:rsidR="003C5EAB" w:rsidRDefault="00D65E0A" w:rsidP="003C5EAB">
      <w:r>
        <w:t>Hướng tiếp cận này tập trung vào việc cải thiện</w:t>
      </w:r>
      <w:r w:rsidR="00C31941">
        <w:t xml:space="preserve"> khả năng bảo trì, bảo dưỡng, dự đoán lỗi và </w:t>
      </w:r>
      <w:r w:rsidR="00AE09CD">
        <w:t>cải t</w:t>
      </w:r>
      <w:r w:rsidR="00C847B9">
        <w:t>h</w:t>
      </w:r>
      <w:r w:rsidR="00AE09CD">
        <w:t>iện quy</w:t>
      </w:r>
      <w:r w:rsidR="00C31941">
        <w:t xml:space="preserve"> trình vận hành UAV trong thực tế, qua đó giảm </w:t>
      </w:r>
      <w:r w:rsidR="00AE09CD">
        <w:t>đáng kể nguy cơ</w:t>
      </w:r>
      <w:r w:rsidR="00C31941">
        <w:t xml:space="preserve"> </w:t>
      </w:r>
      <w:r>
        <w:t>lỗi</w:t>
      </w:r>
      <w:r w:rsidR="00C31941">
        <w:t xml:space="preserve"> và tối đa hoá năng suất khai thác thiết bị.</w:t>
      </w:r>
    </w:p>
    <w:p w14:paraId="0CD3FB43" w14:textId="77777777" w:rsidR="00D74F88" w:rsidRDefault="00D74F88" w:rsidP="00D74F88">
      <w:pPr>
        <w:pStyle w:val="Heading3"/>
      </w:pPr>
      <w:bookmarkStart w:id="25" w:name="_Toc215086785"/>
      <w:bookmarkStart w:id="26" w:name="_Toc215432747"/>
      <w:r>
        <w:t>Ứng dụng phương pháp học máy giải quyết bài toán</w:t>
      </w:r>
      <w:bookmarkEnd w:id="25"/>
      <w:bookmarkEnd w:id="26"/>
    </w:p>
    <w:p w14:paraId="3B5AE493" w14:textId="5474B683" w:rsidR="00DC1C78" w:rsidRDefault="001B6D6B" w:rsidP="00DC1C78">
      <w:r w:rsidRPr="001B6D6B">
        <w:t xml:space="preserve">Việc dự đoán lỗi UAV từ log bay chủ yếu phát triển theo hai hướng: phương pháp học máy truyền thống và phương pháp học sâu </w:t>
      </w:r>
      <w:r w:rsidR="007C7176">
        <w:t>[11</w:t>
      </w:r>
      <w:r w:rsidR="00DC1C78">
        <w:t>].</w:t>
      </w:r>
    </w:p>
    <w:p w14:paraId="196FAD61" w14:textId="1532457D" w:rsidR="00DC1C78" w:rsidRDefault="00DC1C78" w:rsidP="001B6D6B">
      <w:r>
        <w:t xml:space="preserve">Các phương pháp học máy thông thường thường yêu cầu bước trích xuất đặc trưng (feature engineering) bằng tay từ dữ liệu log </w:t>
      </w:r>
      <w:r w:rsidR="00AE09CD">
        <w:t>thô</w:t>
      </w:r>
      <w:r>
        <w:t xml:space="preserve"> trước khi đưa vào mô hình. </w:t>
      </w:r>
    </w:p>
    <w:p w14:paraId="44A09A7C" w14:textId="39A79FFE" w:rsidR="001B6D6B" w:rsidRDefault="001B6D6B" w:rsidP="001B6D6B">
      <w:r>
        <w:t>Các mô hình tiêu biểu:</w:t>
      </w:r>
    </w:p>
    <w:p w14:paraId="65985990" w14:textId="77777777" w:rsidR="001B6D6B" w:rsidRDefault="001B6D6B" w:rsidP="00B53B14">
      <w:pPr>
        <w:pStyle w:val="ListParagraph"/>
        <w:numPr>
          <w:ilvl w:val="0"/>
          <w:numId w:val="21"/>
        </w:numPr>
      </w:pPr>
      <w:r>
        <w:t>SVM (Máy vectơ hỗ trợ): Hiệu quả với dữ liệu đa chiều, có nền tảng lý thuyết vững chắc.</w:t>
      </w:r>
    </w:p>
    <w:p w14:paraId="39A2D0AD" w14:textId="77777777" w:rsidR="001B6D6B" w:rsidRDefault="001B6D6B" w:rsidP="00B53B14">
      <w:pPr>
        <w:pStyle w:val="ListParagraph"/>
        <w:numPr>
          <w:ilvl w:val="0"/>
          <w:numId w:val="21"/>
        </w:numPr>
      </w:pPr>
      <w:r>
        <w:lastRenderedPageBreak/>
        <w:t>Random Forest (Rừng ngẫu nhiên): Ưu điểm là dễ diễn giải và giảm hiện tượng overfitting.</w:t>
      </w:r>
    </w:p>
    <w:p w14:paraId="6EB1AE4F" w14:textId="5B7FACB5" w:rsidR="001B6D6B" w:rsidRDefault="001B6D6B" w:rsidP="00B53B14">
      <w:pPr>
        <w:pStyle w:val="ListParagraph"/>
        <w:numPr>
          <w:ilvl w:val="0"/>
          <w:numId w:val="21"/>
        </w:numPr>
      </w:pPr>
      <w:r>
        <w:t>Hồi quy Logistic: Mô hình đơn giản, hiệu quả cho bài toán phân loại cơ bản.</w:t>
      </w:r>
    </w:p>
    <w:p w14:paraId="4BF354D4" w14:textId="18461D96" w:rsidR="001B6D6B" w:rsidRDefault="00DC1C78" w:rsidP="00DC1C78">
      <w:r>
        <w:t xml:space="preserve">Các phương pháp </w:t>
      </w:r>
      <w:r w:rsidR="00D65E0A">
        <w:t>Deep Learning</w:t>
      </w:r>
      <w:r>
        <w:t xml:space="preserve"> nổi bật với </w:t>
      </w:r>
      <w:r w:rsidR="001B6D6B" w:rsidRPr="001B6D6B">
        <w:t>khả năng trích xuất đặc trưng tự động, giúp phát hiện các mẫu hình phức tạp.</w:t>
      </w:r>
      <w:r w:rsidR="007C7176">
        <w:t xml:space="preserve"> [11</w:t>
      </w:r>
      <w:r>
        <w:t xml:space="preserve">]. </w:t>
      </w:r>
    </w:p>
    <w:p w14:paraId="3DB87911" w14:textId="6A529A55" w:rsidR="001B6D6B" w:rsidRDefault="001B6D6B" w:rsidP="00DC1C78">
      <w:r>
        <w:t>Các mô hình tiêu biểu:</w:t>
      </w:r>
    </w:p>
    <w:p w14:paraId="7DF79F58" w14:textId="481FF2E7" w:rsidR="001B6D6B" w:rsidRDefault="001B6D6B" w:rsidP="00B53B14">
      <w:pPr>
        <w:pStyle w:val="ListParagraph"/>
        <w:numPr>
          <w:ilvl w:val="0"/>
          <w:numId w:val="22"/>
        </w:numPr>
      </w:pPr>
      <w:r>
        <w:t>ANN</w:t>
      </w:r>
      <w:r w:rsidR="00AC00EA">
        <w:t xml:space="preserve">: </w:t>
      </w:r>
      <w:r w:rsidR="00AC00EA" w:rsidRPr="00AC00EA">
        <w:t>Biểu diễn tốt các quan hệ phi tuyến, trích xuất đặc trưng tự động.</w:t>
      </w:r>
    </w:p>
    <w:p w14:paraId="5B95AE11" w14:textId="251AE3DF" w:rsidR="001B6D6B" w:rsidRDefault="001B6D6B" w:rsidP="00B53B14">
      <w:pPr>
        <w:pStyle w:val="ListParagraph"/>
        <w:numPr>
          <w:ilvl w:val="0"/>
          <w:numId w:val="22"/>
        </w:numPr>
      </w:pPr>
      <w:r>
        <w:t>CNN (Mạng neural tích chập): Tối ưu để tìm các mẫu hình cục bộ và điểm bất thường trong chuỗi thời gian [2</w:t>
      </w:r>
      <w:r w:rsidR="007C7176">
        <w:t>8</w:t>
      </w:r>
      <w:r>
        <w:t>], [6].</w:t>
      </w:r>
    </w:p>
    <w:p w14:paraId="66553B98" w14:textId="7F56FC8C" w:rsidR="00DC1C78" w:rsidRDefault="001B6D6B" w:rsidP="00B53B14">
      <w:pPr>
        <w:pStyle w:val="ListParagraph"/>
        <w:numPr>
          <w:ilvl w:val="0"/>
          <w:numId w:val="22"/>
        </w:numPr>
      </w:pPr>
      <w:r>
        <w:t>RNN/LSTM (Mạng neural hồi tiếp): Phù hợp để mô hình hóa các phụ thuộc dài hạn trong hành vi động lực học của UAV</w:t>
      </w:r>
      <w:r w:rsidR="00282591">
        <w:t xml:space="preserve"> </w:t>
      </w:r>
      <w:r w:rsidR="007C7176">
        <w:t>[9</w:t>
      </w:r>
      <w:r w:rsidR="00DC1C78">
        <w:t>], [24].</w:t>
      </w:r>
    </w:p>
    <w:p w14:paraId="0F96DC17" w14:textId="083EECB9" w:rsidR="00CD7654" w:rsidRPr="00CD7654" w:rsidRDefault="00AE2222" w:rsidP="00DC1C78">
      <w:r w:rsidRPr="00AE2222">
        <w:t xml:space="preserve">Đề án chọn nghiên cứu song song hai phương pháp SVM (mô hình truyền thống) và ANN (nền tảng học sâu) vì ba lý do chính: </w:t>
      </w:r>
      <w:r>
        <w:t>c</w:t>
      </w:r>
      <w:r w:rsidRPr="00AE2222">
        <w:t xml:space="preserve">húng đại diện cho hai trường phái học máy quan trọng; </w:t>
      </w:r>
      <w:r>
        <w:t>p</w:t>
      </w:r>
      <w:r w:rsidRPr="00AE2222">
        <w:t>hù hợp với điều kiện thực tế ở Việt Nam (dữ liệu có nhãn hạn chế, tài nguyên tính toán vừa phả</w:t>
      </w:r>
      <w:r>
        <w:t xml:space="preserve">i); và tạo cơ </w:t>
      </w:r>
      <w:r w:rsidRPr="00AE2222">
        <w:t>hội so sánh khách quan hiệu quả của từng phương pháp trên cùng bộ dữ liệu, từ đó đưa ra đánh giá thích hợp cho ứng dụng cụ thể.</w:t>
      </w:r>
      <w:r w:rsidR="00CD7654" w:rsidRPr="00CD7654">
        <w:t>.</w:t>
      </w:r>
    </w:p>
    <w:p w14:paraId="29862504" w14:textId="3FB09CE0" w:rsidR="00D74F88" w:rsidRPr="00D74F88" w:rsidRDefault="00D74F88" w:rsidP="00D74F88">
      <w:pPr>
        <w:pStyle w:val="Heading3"/>
      </w:pPr>
      <w:bookmarkStart w:id="27" w:name="_Toc215086786"/>
      <w:bookmarkStart w:id="28" w:name="_Toc215432748"/>
      <w:r>
        <w:t>Tập dữ liệu log bay UAV cho bài toán</w:t>
      </w:r>
      <w:bookmarkEnd w:id="27"/>
      <w:bookmarkEnd w:id="28"/>
    </w:p>
    <w:p w14:paraId="23A543AA" w14:textId="77777777" w:rsidR="00E46808" w:rsidRDefault="00E46808" w:rsidP="00E46808">
      <w:r>
        <w:t>Có ba tập dữ liệu log bay UAV công khai chính:</w:t>
      </w:r>
    </w:p>
    <w:p w14:paraId="2033B3F4" w14:textId="77777777" w:rsidR="00E46808" w:rsidRDefault="00E46808" w:rsidP="00B53B14">
      <w:pPr>
        <w:pStyle w:val="ListParagraph"/>
        <w:numPr>
          <w:ilvl w:val="0"/>
          <w:numId w:val="28"/>
        </w:numPr>
      </w:pPr>
      <w:r>
        <w:t>PX4 Flight Review (&gt;50.000 chuyến bay): Kho lưu trữ lớn nhất, dùng định dạng ULog chuẩn, hỗ trợ đánh giá hiệu suất và gỡ lỗi.</w:t>
      </w:r>
    </w:p>
    <w:p w14:paraId="0ECA5BF7" w14:textId="62E5E9D7" w:rsidR="00E46808" w:rsidRDefault="00E46808" w:rsidP="00B53B14">
      <w:pPr>
        <w:pStyle w:val="ListParagraph"/>
        <w:numPr>
          <w:ilvl w:val="0"/>
          <w:numId w:val="28"/>
        </w:numPr>
      </w:pPr>
      <w:r>
        <w:t xml:space="preserve">UAV Fault and Anomaly Detection - UFAD (1.200 chuyến bay): Tập trung vào các lỗi được tạo có chủ đích, có nhãn chi tiết, phục vụ đào tạo mô học </w:t>
      </w:r>
      <w:r w:rsidR="00AE2222">
        <w:t>máy.</w:t>
      </w:r>
    </w:p>
    <w:p w14:paraId="0436CD54" w14:textId="77777777" w:rsidR="00E46808" w:rsidRDefault="00E46808" w:rsidP="00B53B14">
      <w:pPr>
        <w:pStyle w:val="ListParagraph"/>
        <w:numPr>
          <w:ilvl w:val="0"/>
          <w:numId w:val="28"/>
        </w:numPr>
      </w:pPr>
      <w:r>
        <w:t>ArduPilot Log Repository (~30.000 log): Dùng định dạng DataFlash, chủ yếu cho phát triển và thử nghiệm firmware.</w:t>
      </w:r>
    </w:p>
    <w:p w14:paraId="6BD79919" w14:textId="77777777" w:rsidR="00E46808" w:rsidRDefault="00E46808" w:rsidP="00E46808">
      <w:r>
        <w:t>Lựa chọn và phát triển tập dữ liệu cho đề án:</w:t>
      </w:r>
    </w:p>
    <w:p w14:paraId="35ECEF0E" w14:textId="05958B7A" w:rsidR="00875E2E" w:rsidRDefault="00E46808" w:rsidP="00E46808">
      <w:r>
        <w:t xml:space="preserve">Đề án lựa chọn định dạng PX4 ULog làm cơ sở để xây dựng tập dữ liệu riêng do các ưu điểm: </w:t>
      </w:r>
      <w:r w:rsidR="00AE2222">
        <w:t>định</w:t>
      </w:r>
      <w:r>
        <w:t xml:space="preserve"> dạng chuẩn hóa, tương thích hoàn toàn với hệ thống UAV của đề án và cung cấp đầy đủ luồng dữ liệu cần thiế</w:t>
      </w:r>
      <w:r w:rsidR="00AE2222">
        <w:t>t; số</w:t>
      </w:r>
      <w:r>
        <w:t xml:space="preserve"> lượng mẫu phong phú, bao gồm cả dữ liệu bình thường và bất thường, kèm metadata chi tiế</w:t>
      </w:r>
      <w:r w:rsidR="00AE2222">
        <w:t>t; d</w:t>
      </w:r>
      <w:r>
        <w:t xml:space="preserve">ễ dàng tích hợp thêm cảm biến mới và gộp với các tập </w:t>
      </w:r>
      <w:r>
        <w:lastRenderedPageBreak/>
        <w:t>dữ liệu khác. Để tăng tính thực tiễn, tập dữ liệu sẽ được bổ sung thông qua các chuyến bay thử nghiệm trong điều kiện đặc thù tại Việt Nam, nhằm phản ánh chân thực các tình huống vận hành thực tế.</w:t>
      </w:r>
    </w:p>
    <w:p w14:paraId="5D9BCB3E" w14:textId="77777777" w:rsidR="004C3CD0" w:rsidRDefault="000D14D3" w:rsidP="007E5939">
      <w:pPr>
        <w:pStyle w:val="Heading2"/>
      </w:pPr>
      <w:bookmarkStart w:id="29" w:name="_Toc215086787"/>
      <w:bookmarkStart w:id="30" w:name="_Toc215432749"/>
      <w:r>
        <w:t>Các nghiên cứ</w:t>
      </w:r>
      <w:r w:rsidR="007E5939">
        <w:t>u liên quan</w:t>
      </w:r>
      <w:bookmarkEnd w:id="29"/>
      <w:bookmarkEnd w:id="30"/>
    </w:p>
    <w:p w14:paraId="5313EFB9" w14:textId="593765FA" w:rsidR="00E46808" w:rsidRPr="00E46808" w:rsidRDefault="00E46808" w:rsidP="00E46808">
      <w:r w:rsidRPr="00E46808">
        <w:t>Xu hướng ứng dụng học máy trong phân tích dữ liệu UAV đã phát triển qua ba giai đoạn chính, ngày càng trở nên phức tạp và tích hợp. Giai đoạn đầu tập trung giám sát tham số đơn lẻ, dựa trên nền tảng thu thập dữ liệu mạnh như PX4 [</w:t>
      </w:r>
      <w:r w:rsidR="00843D23">
        <w:t>20</w:t>
      </w:r>
      <w:r w:rsidRPr="00E46808">
        <w:t>] và các phương pháp học có giám sát cơ bả</w:t>
      </w:r>
      <w:r w:rsidR="00843D23">
        <w:t>n [31</w:t>
      </w:r>
      <w:r w:rsidRPr="00E46808">
        <w:t>]. Giai đoạn hai chuyển sang phân tích đa tham số bằng các mô hình học sâu và học tập kết hợp (ensemble learning) để phát hiện lỗi tinh vi [2</w:t>
      </w:r>
      <w:r w:rsidR="00843D23">
        <w:t>8</w:t>
      </w:r>
      <w:r w:rsidR="0029600F">
        <w:t>]</w:t>
      </w:r>
      <w:r w:rsidRPr="00E46808">
        <w:t xml:space="preserve">, </w:t>
      </w:r>
      <w:r w:rsidR="0029600F">
        <w:t>[</w:t>
      </w:r>
      <w:r w:rsidR="00843D23">
        <w:t>19</w:t>
      </w:r>
      <w:r w:rsidR="0029600F">
        <w:t>]</w:t>
      </w:r>
      <w:r w:rsidRPr="00E46808">
        <w:t xml:space="preserve">, </w:t>
      </w:r>
      <w:r w:rsidR="0029600F">
        <w:t>[</w:t>
      </w:r>
      <w:r w:rsidR="00843D23">
        <w:t>9</w:t>
      </w:r>
      <w:r w:rsidRPr="00E46808">
        <w:t>]. Giai đoạn ba và là xu hướng mới nhất hướng đến tích hợp đa phương thức (multi-modal), kết hợp dữ liệu log với các nguồn khác như hình ảnh nhiệt thông qua các kiến trúc lai (ví dụ: CNN-Attention [6]), nhằm đạt được khả năng chẩn đoán toàn diện và đáng tin cậy hơn.</w:t>
      </w:r>
    </w:p>
    <w:p w14:paraId="345ECBC6" w14:textId="77777777" w:rsidR="00B841E0" w:rsidRDefault="00A76D82" w:rsidP="00BF470C">
      <w:pPr>
        <w:pStyle w:val="Heading2"/>
      </w:pPr>
      <w:bookmarkStart w:id="31" w:name="_Toc215086788"/>
      <w:bookmarkStart w:id="32" w:name="_Toc215432750"/>
      <w:r w:rsidRPr="00A76D82">
        <w:t>Kết luậ</w:t>
      </w:r>
      <w:r w:rsidR="00BE645B">
        <w:t xml:space="preserve">n chương </w:t>
      </w:r>
      <w:r w:rsidR="00933908">
        <w:t>1</w:t>
      </w:r>
      <w:bookmarkEnd w:id="31"/>
      <w:bookmarkEnd w:id="32"/>
    </w:p>
    <w:p w14:paraId="33BC376F" w14:textId="77777777" w:rsidR="0057267E" w:rsidRDefault="0057267E" w:rsidP="0057267E">
      <w:r>
        <w:t>Chương 1 đã hoàn thành việc tạo lập nền tảng lý thuyết toàn diện cho đề án nghiên cứu. Bằng việc phân tích hệ thống điều khiển UAV với các thành phần chính và những dạng lỗi đặc trưng, chương này đã làm rõ yêu cầu cần thiết của việc phát triển giải pháp dự đoán lỗi thông minh. Dữ liệu log bay UAV đã được khẳng định là nguồn thông tin quý giá, dù tiềm ẩn những thách thức về xử lý do tính phức tạp và đa dạng.</w:t>
      </w:r>
    </w:p>
    <w:p w14:paraId="56A76242" w14:textId="1298A802" w:rsidR="0057267E" w:rsidRDefault="0057267E" w:rsidP="0057267E">
      <w:r>
        <w:t xml:space="preserve">Bài toán dự đoán lỗi đã được xác định rõ với đầu vào là các đặc trưng kỹ thuật từ log bay và đầu ra là bốn lớp trạng thái hệ thống. Việc ứng dụng các phương pháp học máy như SVM và ANN được đề xuất như hướng tiếp cận khả thi để tận dụng có hiệu quả nguồn dữ liệu log bay. Các nghiên cứu </w:t>
      </w:r>
      <w:r w:rsidR="00793FA5">
        <w:t>đưa ra</w:t>
      </w:r>
      <w:r>
        <w:t xml:space="preserve"> đã cung cấp bằng chứng chứng tỏ một cách thuyết phục rằng hướng nghiên cứu này là khả thi và có giá trị ứng dụng cao.</w:t>
      </w:r>
    </w:p>
    <w:p w14:paraId="6E715C02" w14:textId="6BE102C7" w:rsidR="0057267E" w:rsidRDefault="0057267E" w:rsidP="0057267E">
      <w:r>
        <w:t xml:space="preserve">Những nội dung này tạo </w:t>
      </w:r>
      <w:r w:rsidR="00793FA5">
        <w:t>cơ sở</w:t>
      </w:r>
      <w:r>
        <w:t xml:space="preserve"> vững chắc cho việc triển khai các phương pháp cụ thể và đánh giá hiệu quả giải pháp trong các phần tiếp theo của </w:t>
      </w:r>
      <w:r w:rsidR="00793FA5">
        <w:t>đề án</w:t>
      </w:r>
      <w:r>
        <w:t>.</w:t>
      </w:r>
    </w:p>
    <w:p w14:paraId="0DE3B75C" w14:textId="77777777" w:rsidR="00246D8F" w:rsidRDefault="00246D8F" w:rsidP="00246D8F"/>
    <w:p w14:paraId="73FDF6FF" w14:textId="77777777" w:rsidR="00246D8F" w:rsidRDefault="00246D8F">
      <w:pPr>
        <w:spacing w:before="0" w:after="160" w:line="259" w:lineRule="auto"/>
        <w:ind w:firstLine="0"/>
        <w:jc w:val="left"/>
      </w:pPr>
      <w:r>
        <w:br w:type="page"/>
      </w:r>
    </w:p>
    <w:p w14:paraId="70F985C7" w14:textId="77777777" w:rsidR="00FF2945" w:rsidRDefault="000D14D3" w:rsidP="004C4461">
      <w:pPr>
        <w:pStyle w:val="Heading1"/>
      </w:pPr>
      <w:bookmarkStart w:id="33" w:name="_Toc215086789"/>
      <w:bookmarkStart w:id="34" w:name="_Toc215432751"/>
      <w:r>
        <w:lastRenderedPageBreak/>
        <w:t>NGHIÊN CỨU</w:t>
      </w:r>
      <w:r w:rsidR="00243466">
        <w:t xml:space="preserve"> MỘT SỐ PHƯƠNG PHÁP HỌC MÁY</w:t>
      </w:r>
      <w:bookmarkEnd w:id="33"/>
      <w:bookmarkEnd w:id="34"/>
    </w:p>
    <w:p w14:paraId="2F8E07EC" w14:textId="6CB19985" w:rsidR="004336A9" w:rsidRPr="007D05B3" w:rsidRDefault="00FF2945" w:rsidP="003E0281">
      <w:pPr>
        <w:rPr>
          <w:i/>
        </w:rPr>
      </w:pPr>
      <w:r w:rsidRPr="007D05B3">
        <w:rPr>
          <w:i/>
        </w:rPr>
        <w:t>Chương này tập trung phân tích hai phương pháp họ</w:t>
      </w:r>
      <w:r w:rsidR="00F13EAB" w:rsidRPr="007D05B3">
        <w:rPr>
          <w:i/>
        </w:rPr>
        <w:t>c máy chính</w:t>
      </w:r>
      <w:r w:rsidRPr="007D05B3">
        <w:rPr>
          <w:i/>
        </w:rPr>
        <w:t xml:space="preserve"> </w:t>
      </w:r>
      <w:r w:rsidR="00863694" w:rsidRPr="007D05B3">
        <w:rPr>
          <w:i/>
        </w:rPr>
        <w:t xml:space="preserve">là </w:t>
      </w:r>
      <w:r w:rsidRPr="007D05B3">
        <w:rPr>
          <w:i/>
        </w:rPr>
        <w:t xml:space="preserve">SVM </w:t>
      </w:r>
      <w:r w:rsidR="00863694" w:rsidRPr="007D05B3">
        <w:rPr>
          <w:i/>
        </w:rPr>
        <w:t xml:space="preserve">phân loại đa lớp (Multi-class SVM) </w:t>
      </w:r>
      <w:r w:rsidRPr="007D05B3">
        <w:rPr>
          <w:i/>
        </w:rPr>
        <w:t>và mạng n</w:t>
      </w:r>
      <w:r w:rsidR="00793FA5">
        <w:rPr>
          <w:i/>
        </w:rPr>
        <w:t>eu</w:t>
      </w:r>
      <w:r w:rsidRPr="007D05B3">
        <w:rPr>
          <w:i/>
        </w:rPr>
        <w:t>ron nhân tạo</w:t>
      </w:r>
      <w:r w:rsidR="004C4461" w:rsidRPr="007D05B3">
        <w:rPr>
          <w:i/>
        </w:rPr>
        <w:t xml:space="preserve"> </w:t>
      </w:r>
      <w:r w:rsidR="00863694" w:rsidRPr="007D05B3">
        <w:rPr>
          <w:i/>
        </w:rPr>
        <w:t>cho</w:t>
      </w:r>
      <w:r w:rsidRPr="007D05B3">
        <w:rPr>
          <w:i/>
        </w:rPr>
        <w:t xml:space="preserve"> bài toán phát hiện và dự đoán lỗi hệ thống UAV từ</w:t>
      </w:r>
      <w:r w:rsidR="00F13EAB" w:rsidRPr="007D05B3">
        <w:rPr>
          <w:i/>
        </w:rPr>
        <w:t xml:space="preserve"> log bay</w:t>
      </w:r>
      <w:r w:rsidRPr="007D05B3">
        <w:rPr>
          <w:i/>
        </w:rPr>
        <w:t>.</w:t>
      </w:r>
    </w:p>
    <w:p w14:paraId="76D2C079" w14:textId="77777777" w:rsidR="00376319" w:rsidRDefault="00376319" w:rsidP="00863694">
      <w:pPr>
        <w:pStyle w:val="Heading2"/>
      </w:pPr>
      <w:bookmarkStart w:id="35" w:name="_Toc215086790"/>
      <w:bookmarkStart w:id="36" w:name="_Toc215432752"/>
      <w:r>
        <w:t>Phương pháp SVM</w:t>
      </w:r>
      <w:r w:rsidR="00863694">
        <w:t xml:space="preserve"> </w:t>
      </w:r>
      <w:r w:rsidR="00863694" w:rsidRPr="00863694">
        <w:t>phân loại đa lớp (Multi-class SVM)</w:t>
      </w:r>
      <w:bookmarkEnd w:id="35"/>
      <w:bookmarkEnd w:id="36"/>
    </w:p>
    <w:p w14:paraId="35EF4481" w14:textId="77777777" w:rsidR="009155E3" w:rsidRDefault="009155E3" w:rsidP="00E34B69">
      <w:pPr>
        <w:pStyle w:val="Heading3"/>
      </w:pPr>
      <w:bookmarkStart w:id="37" w:name="_Toc215086791"/>
      <w:bookmarkStart w:id="38" w:name="_Toc215432753"/>
      <w:r>
        <w:t>Nguyên lý hoạt động</w:t>
      </w:r>
      <w:bookmarkEnd w:id="37"/>
      <w:bookmarkEnd w:id="38"/>
    </w:p>
    <w:p w14:paraId="18D78440" w14:textId="77777777" w:rsidR="00AC00EA" w:rsidRDefault="00AC00EA" w:rsidP="00AC00EA">
      <w:r>
        <w:t>Siêu phẳng tối ưu: Tìm một ranh giới (siêu phẳng) để phân lớp, đồng thời tối đa hóa khoảng cách (lề) đến các điểm dữ liệu gần nhất.</w:t>
      </w:r>
    </w:p>
    <w:p w14:paraId="5BC2AD69" w14:textId="77777777" w:rsidR="00AC00EA" w:rsidRDefault="00AC00EA" w:rsidP="00AC00EA">
      <w:r>
        <w:t>Kernel Trick (RBF): Ánh xạ dữ liệu phức tạp, không phân tách tuyến tính sang không gian nhiều chiều hơn, nơi chúng có thể dễ dàng phân tách bằng một siêu phẳng.</w:t>
      </w:r>
    </w:p>
    <w:p w14:paraId="53B15A1E" w14:textId="100294A5" w:rsidR="00A20762" w:rsidRDefault="00AC00EA" w:rsidP="00AC00EA">
      <w:r>
        <w:t>Chiến lược One-vs-Rest (OvR): Xây dựng 4 bộ phân loại nhị phân độc lập (mỗi bộ phân biệt một lớp với tất cả các lớp còn lại). Mẫu mới sẽ được gán vào lớp có điểm "tự tin" (decision function) cao nhất.</w:t>
      </w:r>
    </w:p>
    <w:p w14:paraId="38AECD7F" w14:textId="77777777" w:rsidR="00021C49" w:rsidRDefault="00D5710F" w:rsidP="00E34B69">
      <w:pPr>
        <w:pStyle w:val="Heading3"/>
        <w:rPr>
          <w:rFonts w:eastAsiaTheme="minorEastAsia"/>
        </w:rPr>
      </w:pPr>
      <w:bookmarkStart w:id="39" w:name="_Toc215086792"/>
      <w:bookmarkStart w:id="40" w:name="_Toc215432754"/>
      <w:r>
        <w:rPr>
          <w:rFonts w:eastAsiaTheme="minorEastAsia"/>
        </w:rPr>
        <w:t>Kernel</w:t>
      </w:r>
      <w:bookmarkEnd w:id="39"/>
      <w:bookmarkEnd w:id="40"/>
    </w:p>
    <w:p w14:paraId="1AF13C9B" w14:textId="23AFA261" w:rsidR="00D5710F" w:rsidRDefault="0079399B" w:rsidP="00D5710F">
      <w:r w:rsidRPr="0079399B">
        <w:t>Radial Basic Function (RBF)</w:t>
      </w:r>
      <w:r w:rsidR="00925385">
        <w:t>:</w:t>
      </w:r>
      <w:r w:rsidRPr="0079399B">
        <w:t xml:space="preserve"> k</w:t>
      </w:r>
      <w:r w:rsidR="00925385" w:rsidRPr="00925385">
        <w:t>ernel này được áp dụng rộng rãi trong thực tế và thường được chọn làm mặc định trong thư viện sklearn</w:t>
      </w:r>
      <w:r w:rsidRPr="0079399B">
        <w:t>. Nó được định nghĩa bởi:</w:t>
      </w:r>
    </w:p>
    <w:p w14:paraId="0B896A76" w14:textId="568B485D" w:rsidR="00D5710F" w:rsidRDefault="0079399B" w:rsidP="00AC00EA">
      <m:oMathPara>
        <m:oMath>
          <m:r>
            <w:rPr>
              <w:rFonts w:ascii="Cambria Math" w:hAnsi="Cambria Math"/>
            </w:rPr>
            <m:t>K</m:t>
          </m:r>
          <m:d>
            <m:dPr>
              <m:ctrlPr>
                <w:rPr>
                  <w:rFonts w:ascii="Cambria Math" w:hAnsi="Cambria Math"/>
                  <w:i/>
                </w:rPr>
              </m:ctrlPr>
            </m:dPr>
            <m:e>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j</m:t>
                  </m:r>
                </m:sub>
              </m:sSub>
            </m:e>
          </m:d>
          <m:r>
            <w:rPr>
              <w:rFonts w:ascii="Cambria Math" w:hAnsi="Cambria Math"/>
            </w:rPr>
            <m:t>=</m:t>
          </m:r>
          <m:func>
            <m:funcPr>
              <m:ctrlPr>
                <w:rPr>
                  <w:rFonts w:ascii="Cambria Math" w:hAnsi="Cambria Math"/>
                </w:rPr>
              </m:ctrlPr>
            </m:funcPr>
            <m:fName>
              <m:r>
                <m:rPr>
                  <m:sty m:val="p"/>
                </m:rPr>
                <w:rPr>
                  <w:rFonts w:ascii="Cambria Math" w:hAnsi="Cambria Math"/>
                </w:rPr>
                <m:t>exp</m:t>
              </m:r>
            </m:fName>
            <m:e>
              <m:d>
                <m:dPr>
                  <m:ctrlPr>
                    <w:rPr>
                      <w:rFonts w:ascii="Cambria Math" w:hAnsi="Cambria Math"/>
                      <w:i/>
                    </w:rPr>
                  </m:ctrlPr>
                </m:dPr>
                <m:e>
                  <m:r>
                    <w:rPr>
                      <w:rFonts w:ascii="Cambria Math" w:hAnsi="Cambria Math"/>
                    </w:rPr>
                    <m:t>-γ</m:t>
                  </m:r>
                  <m:sSubSup>
                    <m:sSubSupPr>
                      <m:ctrlPr>
                        <w:rPr>
                          <w:rFonts w:ascii="Cambria Math" w:hAnsi="Cambria Math"/>
                          <w:i/>
                        </w:rPr>
                      </m:ctrlPr>
                    </m:sSubSupPr>
                    <m:e>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i</m:t>
                          </m:r>
                        </m:sub>
                      </m:sSub>
                      <m:r>
                        <w:rPr>
                          <w:rFonts w:ascii="Cambria Math" w:hAnsi="Cambria Math"/>
                        </w:rPr>
                        <m:t xml:space="preserve">- </m:t>
                      </m:r>
                      <m:sSub>
                        <m:sSubPr>
                          <m:ctrlPr>
                            <w:rPr>
                              <w:rFonts w:ascii="Cambria Math" w:hAnsi="Cambria Math"/>
                              <w:i/>
                            </w:rPr>
                          </m:ctrlPr>
                        </m:sSubPr>
                        <m:e>
                          <m:r>
                            <w:rPr>
                              <w:rFonts w:ascii="Cambria Math" w:hAnsi="Cambria Math"/>
                            </w:rPr>
                            <m:t>x</m:t>
                          </m:r>
                        </m:e>
                        <m:sub>
                          <m:r>
                            <w:rPr>
                              <w:rFonts w:ascii="Cambria Math" w:hAnsi="Cambria Math"/>
                            </w:rPr>
                            <m:t>j</m:t>
                          </m:r>
                        </m:sub>
                      </m:sSub>
                      <m:r>
                        <w:rPr>
                          <w:rFonts w:ascii="Cambria Math" w:hAnsi="Cambria Math"/>
                        </w:rPr>
                        <m:t>∥</m:t>
                      </m:r>
                    </m:e>
                    <m:sub>
                      <m:r>
                        <w:rPr>
                          <w:rFonts w:ascii="Cambria Math" w:hAnsi="Cambria Math"/>
                        </w:rPr>
                        <m:t>2</m:t>
                      </m:r>
                    </m:sub>
                    <m:sup>
                      <m:r>
                        <w:rPr>
                          <w:rFonts w:ascii="Cambria Math" w:hAnsi="Cambria Math"/>
                        </w:rPr>
                        <m:t>2</m:t>
                      </m:r>
                    </m:sup>
                  </m:sSubSup>
                </m:e>
              </m:d>
            </m:e>
          </m:func>
          <m:r>
            <w:rPr>
              <w:rFonts w:ascii="Cambria Math" w:hAnsi="Cambria Math"/>
            </w:rPr>
            <m:t>,    γ&gt;0        (2.5)</m:t>
          </m:r>
        </m:oMath>
      </m:oMathPara>
    </w:p>
    <w:p w14:paraId="31C5E2EC" w14:textId="56E6B76A" w:rsidR="00D5710F" w:rsidRDefault="00AB7D5B" w:rsidP="00D5710F">
      <w:r w:rsidRPr="00AB7D5B">
        <w:t>Dữ liệu từ cảm biến UAV trong thực tế thường không phân tách tuyến tính được. Đề án vì vậy sử dụng Kernel RBF (Radial Basis Function), cho phép tính toán trực tiếp các tích vô hướng trong một không gian đặc trưng ẩn, mà không cần chuyển dữ liệu sang không gian nhiều chiều một cách tường minh, như mô tả</w:t>
      </w:r>
      <w:r>
        <w:t xml:space="preserve"> trong c</w:t>
      </w:r>
      <w:r w:rsidRPr="00AB7D5B">
        <w:t>ông thứ</w:t>
      </w:r>
      <w:r w:rsidR="002E3B80">
        <w:t>c 2.5</w:t>
      </w:r>
      <w:r w:rsidRPr="00AB7D5B">
        <w:t>.</w:t>
      </w:r>
    </w:p>
    <w:p w14:paraId="0F9F381A" w14:textId="77777777" w:rsidR="00A20762" w:rsidRDefault="00A20762" w:rsidP="00E34B69">
      <w:pPr>
        <w:pStyle w:val="Heading3"/>
      </w:pPr>
      <w:bookmarkStart w:id="41" w:name="_Toc215086793"/>
      <w:bookmarkStart w:id="42" w:name="_Toc215432755"/>
      <w:r>
        <w:t>Các siêu tham số</w:t>
      </w:r>
      <w:bookmarkEnd w:id="41"/>
      <w:bookmarkEnd w:id="42"/>
    </w:p>
    <w:p w14:paraId="0E16235F" w14:textId="77777777" w:rsidR="00AC00EA" w:rsidRDefault="00AC00EA" w:rsidP="00AC00EA">
      <w:r>
        <w:t>C (Penalty): Cân bằng giữa việc cho phép lỗi phân loại và độ phức tạp của mô hình. Giá trị C lớn → mô hình phức tạp, dễ overfitting.</w:t>
      </w:r>
    </w:p>
    <w:p w14:paraId="717A0340" w14:textId="78210468" w:rsidR="001A68C9" w:rsidRDefault="00AC00EA" w:rsidP="00AC00EA">
      <w:r>
        <w:t>γ (Gamma - RBF): Điều chỉnh ảnh hưởng của từng điểm dữ liệu. Giá trị γ lớn → mô hình phức tạp, nhạy cảm với nhiễu.</w:t>
      </w:r>
    </w:p>
    <w:p w14:paraId="70DB91E7" w14:textId="77777777" w:rsidR="00313151" w:rsidRDefault="00313151" w:rsidP="00E34B69">
      <w:pPr>
        <w:pStyle w:val="Heading3"/>
      </w:pPr>
      <w:bookmarkStart w:id="43" w:name="_Toc215086794"/>
      <w:bookmarkStart w:id="44" w:name="_Toc215432756"/>
      <w:r>
        <w:lastRenderedPageBreak/>
        <w:t>Ưu nhược điểm</w:t>
      </w:r>
      <w:bookmarkEnd w:id="43"/>
      <w:bookmarkEnd w:id="44"/>
    </w:p>
    <w:tbl>
      <w:tblPr>
        <w:tblStyle w:val="TableGrid"/>
        <w:tblW w:w="0" w:type="auto"/>
        <w:tblLook w:val="04A0" w:firstRow="1" w:lastRow="0" w:firstColumn="1" w:lastColumn="0" w:noHBand="0" w:noVBand="1"/>
      </w:tblPr>
      <w:tblGrid>
        <w:gridCol w:w="4814"/>
        <w:gridCol w:w="4814"/>
      </w:tblGrid>
      <w:tr w:rsidR="00AC00EA" w14:paraId="568AA518" w14:textId="77777777" w:rsidTr="00AC00EA">
        <w:tc>
          <w:tcPr>
            <w:tcW w:w="4814" w:type="dxa"/>
          </w:tcPr>
          <w:p w14:paraId="14A2E883" w14:textId="74B23BEA" w:rsidR="00AC00EA" w:rsidRPr="00AC00EA" w:rsidRDefault="00AC00EA" w:rsidP="00AC00EA">
            <w:pPr>
              <w:ind w:left="0" w:firstLine="0"/>
              <w:jc w:val="center"/>
              <w:rPr>
                <w:b/>
              </w:rPr>
            </w:pPr>
            <w:r w:rsidRPr="00AC00EA">
              <w:rPr>
                <w:b/>
              </w:rPr>
              <w:t>Ưu điểm</w:t>
            </w:r>
          </w:p>
        </w:tc>
        <w:tc>
          <w:tcPr>
            <w:tcW w:w="4814" w:type="dxa"/>
          </w:tcPr>
          <w:p w14:paraId="48BEB09F" w14:textId="621E11EB" w:rsidR="00AC00EA" w:rsidRPr="00AC00EA" w:rsidRDefault="00AC00EA" w:rsidP="00AC00EA">
            <w:pPr>
              <w:ind w:left="0" w:firstLine="0"/>
              <w:jc w:val="center"/>
              <w:rPr>
                <w:b/>
              </w:rPr>
            </w:pPr>
            <w:r w:rsidRPr="00AC00EA">
              <w:rPr>
                <w:b/>
              </w:rPr>
              <w:t>Nhược điểm</w:t>
            </w:r>
          </w:p>
        </w:tc>
      </w:tr>
      <w:tr w:rsidR="00AC00EA" w14:paraId="39BFF3E3" w14:textId="77777777" w:rsidTr="00AC00EA">
        <w:tc>
          <w:tcPr>
            <w:tcW w:w="4814" w:type="dxa"/>
          </w:tcPr>
          <w:p w14:paraId="1FEC61B0" w14:textId="581DC996" w:rsidR="00AC00EA" w:rsidRDefault="00AC00EA" w:rsidP="00AC00EA">
            <w:pPr>
              <w:ind w:left="0" w:firstLine="0"/>
            </w:pPr>
            <w:r w:rsidRPr="00F15D97">
              <w:t>Hiệu quả với dữ liệu nhiều đặc trưng.</w:t>
            </w:r>
          </w:p>
        </w:tc>
        <w:tc>
          <w:tcPr>
            <w:tcW w:w="4814" w:type="dxa"/>
          </w:tcPr>
          <w:p w14:paraId="4A6C59DB" w14:textId="09CB7548" w:rsidR="00AC00EA" w:rsidRDefault="00AC00EA" w:rsidP="00AC00EA">
            <w:pPr>
              <w:ind w:left="0" w:firstLine="0"/>
            </w:pPr>
            <w:r w:rsidRPr="00F15D97">
              <w:t>Phức tạp tính toán: Thời gian huấn luyện tăng nhanh với dữ liệu lớn.</w:t>
            </w:r>
          </w:p>
        </w:tc>
      </w:tr>
      <w:tr w:rsidR="00AC00EA" w14:paraId="6C869BBA" w14:textId="77777777" w:rsidTr="00AC00EA">
        <w:tc>
          <w:tcPr>
            <w:tcW w:w="4814" w:type="dxa"/>
          </w:tcPr>
          <w:p w14:paraId="13FC1054" w14:textId="3FA09056" w:rsidR="00AC00EA" w:rsidRDefault="00AC00EA" w:rsidP="00AC00EA">
            <w:pPr>
              <w:ind w:left="0" w:firstLine="0"/>
            </w:pPr>
            <w:r w:rsidRPr="00987579">
              <w:t>Khả năng tổng quát hóa tốt nhờ nguyên lý Maximum Margin.</w:t>
            </w:r>
          </w:p>
        </w:tc>
        <w:tc>
          <w:tcPr>
            <w:tcW w:w="4814" w:type="dxa"/>
          </w:tcPr>
          <w:p w14:paraId="480B1738" w14:textId="0DCE12C8" w:rsidR="00AC00EA" w:rsidRDefault="00AC00EA" w:rsidP="00AC00EA">
            <w:pPr>
              <w:ind w:left="0" w:firstLine="0"/>
            </w:pPr>
            <w:r w:rsidRPr="00987579">
              <w:t>Phụ thuộc vào tham số: Hiệu suất phụ thuộc nhiều vào việc chọn kernel và tối ưu C, γ.</w:t>
            </w:r>
          </w:p>
        </w:tc>
      </w:tr>
      <w:tr w:rsidR="00AC00EA" w14:paraId="025A986B" w14:textId="77777777" w:rsidTr="00AC00EA">
        <w:tc>
          <w:tcPr>
            <w:tcW w:w="4814" w:type="dxa"/>
          </w:tcPr>
          <w:p w14:paraId="03112D5A" w14:textId="52BDBAD0" w:rsidR="00AC00EA" w:rsidRDefault="00AC00EA" w:rsidP="00AC00EA">
            <w:pPr>
              <w:ind w:left="0" w:firstLine="0"/>
            </w:pPr>
            <w:r w:rsidRPr="00624B4A">
              <w:t>Hiệu suất ổn định ngay cả với tập dữ liệu huấn luyện nhỏ.</w:t>
            </w:r>
          </w:p>
        </w:tc>
        <w:tc>
          <w:tcPr>
            <w:tcW w:w="4814" w:type="dxa"/>
          </w:tcPr>
          <w:p w14:paraId="4505960F" w14:textId="53B4924E" w:rsidR="00AC00EA" w:rsidRDefault="00AC00EA" w:rsidP="00AC00EA">
            <w:pPr>
              <w:ind w:left="0" w:firstLine="0"/>
            </w:pPr>
            <w:r w:rsidRPr="00624B4A">
              <w:t>Mở rộng đa lớp phức tạp: Cần kỹ thuật như OvR, làm tăng độ phức tạp.</w:t>
            </w:r>
          </w:p>
        </w:tc>
      </w:tr>
      <w:tr w:rsidR="00AC00EA" w14:paraId="420BC686" w14:textId="77777777" w:rsidTr="00AC00EA">
        <w:tc>
          <w:tcPr>
            <w:tcW w:w="4814" w:type="dxa"/>
          </w:tcPr>
          <w:p w14:paraId="6895F89E" w14:textId="59479168" w:rsidR="00AC00EA" w:rsidRDefault="00AC00EA" w:rsidP="00AC00EA">
            <w:pPr>
              <w:ind w:left="0" w:firstLine="0"/>
            </w:pPr>
            <w:r w:rsidRPr="00AC00EA">
              <w:t>Nền tảng lý thuyết vững chắc, đáng tin cậy.</w:t>
            </w:r>
          </w:p>
        </w:tc>
        <w:tc>
          <w:tcPr>
            <w:tcW w:w="4814" w:type="dxa"/>
          </w:tcPr>
          <w:p w14:paraId="5C6FA4A2" w14:textId="77777777" w:rsidR="00AC00EA" w:rsidRDefault="00AC00EA" w:rsidP="00AC00EA">
            <w:pPr>
              <w:ind w:left="0" w:firstLine="0"/>
            </w:pPr>
          </w:p>
        </w:tc>
      </w:tr>
    </w:tbl>
    <w:p w14:paraId="2D087C22" w14:textId="65DA2226" w:rsidR="00444B22" w:rsidRDefault="00444B22" w:rsidP="00444B22">
      <w:pPr>
        <w:pStyle w:val="Heading2"/>
      </w:pPr>
      <w:bookmarkStart w:id="45" w:name="_Toc215086795"/>
      <w:bookmarkStart w:id="46" w:name="_Toc215432757"/>
      <w:r>
        <w:t>Phương pháp mạng n</w:t>
      </w:r>
      <w:r w:rsidR="009E74B4">
        <w:t>eu</w:t>
      </w:r>
      <w:r>
        <w:t>ron nhân tạo</w:t>
      </w:r>
      <w:bookmarkEnd w:id="45"/>
      <w:bookmarkEnd w:id="46"/>
    </w:p>
    <w:p w14:paraId="398EF892" w14:textId="1330BCC2" w:rsidR="002819CE" w:rsidRDefault="008B4A5B" w:rsidP="002819CE">
      <w:r w:rsidRPr="008B4A5B">
        <w:t>Mạng nơ-ron nhân tạo (ANN) là một mô hình tính toán</w:t>
      </w:r>
      <w:r w:rsidR="003221E5">
        <w:t xml:space="preserve"> </w:t>
      </w:r>
      <w:r w:rsidR="009E74B4">
        <w:t>với</w:t>
      </w:r>
      <w:r w:rsidR="003221E5">
        <w:t xml:space="preserve"> thiết kế</w:t>
      </w:r>
      <w:r w:rsidRPr="008B4A5B">
        <w:t xml:space="preserve"> mô phỏng </w:t>
      </w:r>
      <w:r w:rsidR="003221E5">
        <w:t>cơ chế</w:t>
      </w:r>
      <w:r w:rsidRPr="008B4A5B">
        <w:t xml:space="preserve"> hoạt động của bộ não người. ANN bao gồm nhiều “nơ-ron nhân tạo” (artificial </w:t>
      </w:r>
      <w:r w:rsidR="0005658A">
        <w:t>nơ-ron</w:t>
      </w:r>
      <w:r w:rsidRPr="008B4A5B">
        <w:t xml:space="preserve">s) </w:t>
      </w:r>
      <w:r w:rsidR="003221E5">
        <w:t>liên kết với nhau cho phép</w:t>
      </w:r>
      <w:r w:rsidRPr="008B4A5B">
        <w:t xml:space="preserve"> xử lý dữ liệu, học từ ví dụ, và đưa ra</w:t>
      </w:r>
      <w:r w:rsidR="009E74B4">
        <w:t xml:space="preserve"> tính toán các</w:t>
      </w:r>
      <w:r w:rsidRPr="008B4A5B">
        <w:t xml:space="preserve"> dự đoán hoặc phân loại</w:t>
      </w:r>
      <w:r w:rsidR="003221E5">
        <w:t xml:space="preserve"> </w:t>
      </w:r>
      <w:r w:rsidR="00843D23">
        <w:t>[33</w:t>
      </w:r>
      <w:r>
        <w:t>]</w:t>
      </w:r>
      <w:r w:rsidRPr="008B4A5B">
        <w:t>.</w:t>
      </w:r>
    </w:p>
    <w:p w14:paraId="3CE2D92C" w14:textId="77777777" w:rsidR="0038714D" w:rsidRDefault="0038714D" w:rsidP="00E34B69">
      <w:pPr>
        <w:pStyle w:val="Heading3"/>
      </w:pPr>
      <w:bookmarkStart w:id="47" w:name="_Toc215086796"/>
      <w:bookmarkStart w:id="48" w:name="_Toc215432758"/>
      <w:r>
        <w:t>Nguyên lý hoạt động</w:t>
      </w:r>
      <w:bookmarkEnd w:id="47"/>
      <w:bookmarkEnd w:id="48"/>
    </w:p>
    <w:p w14:paraId="65B2488B" w14:textId="77777777" w:rsidR="00C47B80" w:rsidRDefault="00C47B80" w:rsidP="00C47B80">
      <w:r>
        <w:t xml:space="preserve">Một ANN </w:t>
      </w:r>
      <w:r w:rsidR="003221E5">
        <w:t>cơ bản</w:t>
      </w:r>
      <w:r>
        <w:t xml:space="preserve"> gồm ba loại tầng:</w:t>
      </w:r>
    </w:p>
    <w:p w14:paraId="0395FB5B" w14:textId="77777777" w:rsidR="00C47B80" w:rsidRDefault="00C47B80" w:rsidP="00B53B14">
      <w:pPr>
        <w:pStyle w:val="ListParagraph"/>
        <w:numPr>
          <w:ilvl w:val="0"/>
          <w:numId w:val="6"/>
        </w:numPr>
      </w:pPr>
      <w:r>
        <w:t>Tầng đầu vào (Input Layer): Nhận dữ liệu đầu vào dưới dạng vector đặc trưng (features).</w:t>
      </w:r>
    </w:p>
    <w:p w14:paraId="2BD87307" w14:textId="77777777" w:rsidR="00C47B80" w:rsidRDefault="00C47B80" w:rsidP="00B53B14">
      <w:pPr>
        <w:pStyle w:val="ListParagraph"/>
        <w:numPr>
          <w:ilvl w:val="0"/>
          <w:numId w:val="6"/>
        </w:numPr>
      </w:pPr>
      <w:r>
        <w:t>Tầng ẩn (Hidden Layers): Xử lý tín hiệu thông qua các phép nhân trọng số, cộng thiên lệch, và áp dụng hàm kích hoạt.</w:t>
      </w:r>
    </w:p>
    <w:p w14:paraId="29C1AA63" w14:textId="77777777" w:rsidR="00C47B80" w:rsidRDefault="00C47B80" w:rsidP="00B53B14">
      <w:pPr>
        <w:pStyle w:val="ListParagraph"/>
        <w:numPr>
          <w:ilvl w:val="0"/>
          <w:numId w:val="6"/>
        </w:numPr>
      </w:pPr>
      <w:r>
        <w:t>Tầng đầu ra (Output Layer): Cung cấp kết quả dự đoán (ví dụ: phân loại nhãn, giá trị dự báo).</w:t>
      </w:r>
    </w:p>
    <w:p w14:paraId="7D37C8C4" w14:textId="77777777" w:rsidR="007B2FBC" w:rsidRDefault="007B2FBC" w:rsidP="007B2FBC">
      <w:r>
        <w:t>Quy trình hoạt động tổng thể của ANN bao gồm hai giai đoạn chính:</w:t>
      </w:r>
    </w:p>
    <w:p w14:paraId="601DF3D9" w14:textId="77777777" w:rsidR="007B2FBC" w:rsidRDefault="007B2FBC" w:rsidP="00B53B14">
      <w:pPr>
        <w:pStyle w:val="ListParagraph"/>
        <w:numPr>
          <w:ilvl w:val="0"/>
          <w:numId w:val="12"/>
        </w:numPr>
      </w:pPr>
      <w:r>
        <w:t>Lan truyền xuôi (Forward Propagation): dữ liệu được truyền từ lớp đầu vào qua các lớp ẩn đến lớp đầu ra để tạo dự đoán.</w:t>
      </w:r>
    </w:p>
    <w:p w14:paraId="7820B45B" w14:textId="77777777" w:rsidR="007B2FBC" w:rsidRDefault="007B2FBC" w:rsidP="00B53B14">
      <w:pPr>
        <w:pStyle w:val="ListParagraph"/>
        <w:numPr>
          <w:ilvl w:val="0"/>
          <w:numId w:val="12"/>
        </w:numPr>
      </w:pPr>
      <w:r>
        <w:lastRenderedPageBreak/>
        <w:t>Lan truyền ngược (Backpropagation): sai số giữa giá trị dự đoán và giá trị thật được tính toán và dùng để cập nhật trọng số, giúp mô hình học và cải thiện dần độ chính xác.</w:t>
      </w:r>
    </w:p>
    <w:p w14:paraId="19B3EFD0" w14:textId="77777777" w:rsidR="00444B22" w:rsidRDefault="00444B22" w:rsidP="00E34B69">
      <w:pPr>
        <w:pStyle w:val="Heading3"/>
      </w:pPr>
      <w:bookmarkStart w:id="49" w:name="_Toc215086797"/>
      <w:bookmarkStart w:id="50" w:name="_Toc215432759"/>
      <w:r>
        <w:t>Cấu trúc mạng đề xuất</w:t>
      </w:r>
      <w:bookmarkEnd w:id="49"/>
      <w:bookmarkEnd w:id="50"/>
    </w:p>
    <w:p w14:paraId="591FC30E" w14:textId="77777777" w:rsidR="00643E9C" w:rsidRDefault="00484664" w:rsidP="0005658A">
      <w:r>
        <w:t xml:space="preserve">Kiến trúc mạng được triển khai theo mô hình tuần tự, bao gồm </w:t>
      </w:r>
      <w:r w:rsidR="00F14D98">
        <w:t>4</w:t>
      </w:r>
      <w:r>
        <w:t xml:space="preserve"> lớp chính</w:t>
      </w:r>
      <w:r w:rsidR="00F14D98">
        <w:t>, đươc mô tả chi tiết như sau</w:t>
      </w:r>
      <w:r>
        <w:t xml:space="preserve">: </w:t>
      </w:r>
    </w:p>
    <w:p w14:paraId="6DBE173D" w14:textId="77777777" w:rsidR="00E9465A" w:rsidRDefault="00E9465A" w:rsidP="00B53B14">
      <w:pPr>
        <w:pStyle w:val="ListParagraph"/>
        <w:numPr>
          <w:ilvl w:val="0"/>
          <w:numId w:val="13"/>
        </w:numPr>
      </w:pPr>
      <w:r>
        <w:t>Lớp đầu vào: 9 đặc trưng từ log bay (đã chuẩn hóa).</w:t>
      </w:r>
    </w:p>
    <w:p w14:paraId="308E70AE" w14:textId="77777777" w:rsidR="00E9465A" w:rsidRDefault="00E9465A" w:rsidP="00B53B14">
      <w:pPr>
        <w:pStyle w:val="ListParagraph"/>
        <w:numPr>
          <w:ilvl w:val="0"/>
          <w:numId w:val="13"/>
        </w:numPr>
      </w:pPr>
      <w:r>
        <w:t>Lớp ẩn 1: 64 nơ-ron, hàm kích hoạt ReLU, Dropout 30%.</w:t>
      </w:r>
    </w:p>
    <w:p w14:paraId="63857DE1" w14:textId="77777777" w:rsidR="00E9465A" w:rsidRDefault="00E9465A" w:rsidP="00B53B14">
      <w:pPr>
        <w:pStyle w:val="ListParagraph"/>
        <w:numPr>
          <w:ilvl w:val="0"/>
          <w:numId w:val="13"/>
        </w:numPr>
      </w:pPr>
      <w:r>
        <w:t>Lớp ẩn 2: 32 nơ-ron, hàm kích hoạt ReLU, Dropout 20%.</w:t>
      </w:r>
    </w:p>
    <w:p w14:paraId="133B0332" w14:textId="77777777" w:rsidR="00E9465A" w:rsidRDefault="00E9465A" w:rsidP="00B53B14">
      <w:pPr>
        <w:pStyle w:val="ListParagraph"/>
        <w:numPr>
          <w:ilvl w:val="0"/>
          <w:numId w:val="13"/>
        </w:numPr>
      </w:pPr>
      <w:r>
        <w:t>Lớp đầu ra: 4 nơ-ron (tương ứng 4 loại lỗi), hàm kích hoạt Softmax.</w:t>
      </w:r>
    </w:p>
    <w:p w14:paraId="5916A46B" w14:textId="77777777" w:rsidR="00444B22" w:rsidRDefault="00444B22" w:rsidP="00E34B69">
      <w:pPr>
        <w:pStyle w:val="Heading3"/>
      </w:pPr>
      <w:bookmarkStart w:id="51" w:name="_Toc215086798"/>
      <w:bookmarkStart w:id="52" w:name="_Toc215432760"/>
      <w:r>
        <w:t>Hàm kích hoạt</w:t>
      </w:r>
      <w:bookmarkEnd w:id="51"/>
      <w:bookmarkEnd w:id="52"/>
    </w:p>
    <w:p w14:paraId="2C6D6EC1" w14:textId="77777777" w:rsidR="00444B22" w:rsidRDefault="00444B22" w:rsidP="00E34B69">
      <w:pPr>
        <w:pStyle w:val="Heading3"/>
      </w:pPr>
      <w:bookmarkStart w:id="53" w:name="_Toc215086799"/>
      <w:bookmarkStart w:id="54" w:name="_Toc215432761"/>
      <w:r>
        <w:t>Siêu tham số cần tối ưu</w:t>
      </w:r>
      <w:bookmarkEnd w:id="53"/>
      <w:bookmarkEnd w:id="54"/>
    </w:p>
    <w:p w14:paraId="3F35876B" w14:textId="77777777" w:rsidR="00E9465A" w:rsidRDefault="00E9465A" w:rsidP="00B53B14">
      <w:pPr>
        <w:pStyle w:val="ListParagraph"/>
        <w:numPr>
          <w:ilvl w:val="0"/>
          <w:numId w:val="23"/>
        </w:numPr>
      </w:pPr>
      <w:r>
        <w:t>Số epoch: 20 - 50</w:t>
      </w:r>
    </w:p>
    <w:p w14:paraId="0398D8CF" w14:textId="77777777" w:rsidR="00E9465A" w:rsidRDefault="00E9465A" w:rsidP="00B53B14">
      <w:pPr>
        <w:pStyle w:val="ListParagraph"/>
        <w:numPr>
          <w:ilvl w:val="0"/>
          <w:numId w:val="23"/>
        </w:numPr>
      </w:pPr>
      <w:r>
        <w:t>Tốc độ học (Learning Rate): 0.001 - 0.005</w:t>
      </w:r>
    </w:p>
    <w:p w14:paraId="19C234E0" w14:textId="77777777" w:rsidR="00E9465A" w:rsidRDefault="00E9465A" w:rsidP="00B53B14">
      <w:pPr>
        <w:pStyle w:val="ListParagraph"/>
        <w:numPr>
          <w:ilvl w:val="0"/>
          <w:numId w:val="23"/>
        </w:numPr>
      </w:pPr>
      <w:r>
        <w:t>Kích thước batch: 16 - 64</w:t>
      </w:r>
    </w:p>
    <w:p w14:paraId="4A732747" w14:textId="77777777" w:rsidR="00E9465A" w:rsidRDefault="00E9465A" w:rsidP="00B53B14">
      <w:pPr>
        <w:pStyle w:val="ListParagraph"/>
        <w:numPr>
          <w:ilvl w:val="0"/>
          <w:numId w:val="23"/>
        </w:numPr>
      </w:pPr>
      <w:r>
        <w:t>Optimizer: Adam</w:t>
      </w:r>
    </w:p>
    <w:p w14:paraId="43E793C7" w14:textId="77777777" w:rsidR="00444B22" w:rsidRDefault="00444B22" w:rsidP="00E34B69">
      <w:pPr>
        <w:pStyle w:val="Heading3"/>
      </w:pPr>
      <w:bookmarkStart w:id="55" w:name="_Toc215086800"/>
      <w:bookmarkStart w:id="56" w:name="_Toc215432762"/>
      <w:r>
        <w:t>Ưu điểm và hạn chế</w:t>
      </w:r>
      <w:bookmarkEnd w:id="55"/>
      <w:bookmarkEnd w:id="56"/>
    </w:p>
    <w:tbl>
      <w:tblPr>
        <w:tblStyle w:val="TableGrid"/>
        <w:tblW w:w="0" w:type="auto"/>
        <w:tblLook w:val="04A0" w:firstRow="1" w:lastRow="0" w:firstColumn="1" w:lastColumn="0" w:noHBand="0" w:noVBand="1"/>
      </w:tblPr>
      <w:tblGrid>
        <w:gridCol w:w="4814"/>
        <w:gridCol w:w="4814"/>
      </w:tblGrid>
      <w:tr w:rsidR="00E9465A" w14:paraId="406943C8" w14:textId="77777777" w:rsidTr="00921600">
        <w:tc>
          <w:tcPr>
            <w:tcW w:w="4814" w:type="dxa"/>
            <w:vAlign w:val="center"/>
          </w:tcPr>
          <w:p w14:paraId="5E14E191" w14:textId="05EEB5B9" w:rsidR="00E9465A" w:rsidRPr="00E9465A" w:rsidRDefault="00E9465A" w:rsidP="00E9465A">
            <w:pPr>
              <w:ind w:left="0" w:firstLine="0"/>
              <w:jc w:val="center"/>
              <w:rPr>
                <w:b/>
                <w:szCs w:val="26"/>
              </w:rPr>
            </w:pPr>
            <w:r>
              <w:rPr>
                <w:b/>
                <w:color w:val="0F1115"/>
                <w:szCs w:val="26"/>
              </w:rPr>
              <w:t>Ưu đ</w:t>
            </w:r>
            <w:r w:rsidRPr="00E9465A">
              <w:rPr>
                <w:b/>
                <w:color w:val="0F1115"/>
                <w:szCs w:val="26"/>
              </w:rPr>
              <w:t>iểm</w:t>
            </w:r>
          </w:p>
        </w:tc>
        <w:tc>
          <w:tcPr>
            <w:tcW w:w="4814" w:type="dxa"/>
            <w:vAlign w:val="center"/>
          </w:tcPr>
          <w:p w14:paraId="621E5329" w14:textId="25102DFD" w:rsidR="00E9465A" w:rsidRPr="00E9465A" w:rsidRDefault="00E9465A" w:rsidP="00E9465A">
            <w:pPr>
              <w:ind w:left="0" w:firstLine="0"/>
              <w:jc w:val="center"/>
              <w:rPr>
                <w:b/>
                <w:szCs w:val="26"/>
              </w:rPr>
            </w:pPr>
            <w:r w:rsidRPr="00E9465A">
              <w:rPr>
                <w:b/>
                <w:color w:val="0F1115"/>
                <w:szCs w:val="26"/>
              </w:rPr>
              <w:t>Nhượ</w:t>
            </w:r>
            <w:r>
              <w:rPr>
                <w:b/>
                <w:color w:val="0F1115"/>
                <w:szCs w:val="26"/>
              </w:rPr>
              <w:t>c đ</w:t>
            </w:r>
            <w:r w:rsidRPr="00E9465A">
              <w:rPr>
                <w:b/>
                <w:color w:val="0F1115"/>
                <w:szCs w:val="26"/>
              </w:rPr>
              <w:t>iểm</w:t>
            </w:r>
          </w:p>
        </w:tc>
      </w:tr>
      <w:tr w:rsidR="00E9465A" w14:paraId="52337995" w14:textId="77777777" w:rsidTr="00921600">
        <w:tc>
          <w:tcPr>
            <w:tcW w:w="4814" w:type="dxa"/>
            <w:vAlign w:val="center"/>
          </w:tcPr>
          <w:p w14:paraId="215A1B1C" w14:textId="30E91022" w:rsidR="00E9465A" w:rsidRPr="00E9465A" w:rsidRDefault="00E9465A" w:rsidP="00E9465A">
            <w:pPr>
              <w:ind w:left="0" w:firstLine="0"/>
              <w:rPr>
                <w:szCs w:val="26"/>
              </w:rPr>
            </w:pPr>
            <w:r w:rsidRPr="00E9465A">
              <w:rPr>
                <w:rStyle w:val="Strong"/>
                <w:b w:val="0"/>
                <w:color w:val="0F1115"/>
                <w:szCs w:val="26"/>
              </w:rPr>
              <w:t>Trích xuất đặc trưng tự động</w:t>
            </w:r>
            <w:r w:rsidRPr="00E9465A">
              <w:rPr>
                <w:color w:val="0F1115"/>
                <w:szCs w:val="26"/>
              </w:rPr>
              <w:t> từ dữ liệu phức tạp.</w:t>
            </w:r>
          </w:p>
        </w:tc>
        <w:tc>
          <w:tcPr>
            <w:tcW w:w="4814" w:type="dxa"/>
            <w:vAlign w:val="center"/>
          </w:tcPr>
          <w:p w14:paraId="18CED7A4" w14:textId="781CB167" w:rsidR="00E9465A" w:rsidRPr="00E9465A" w:rsidRDefault="00E9465A" w:rsidP="00E9465A">
            <w:pPr>
              <w:ind w:left="0" w:firstLine="0"/>
              <w:rPr>
                <w:szCs w:val="26"/>
              </w:rPr>
            </w:pPr>
            <w:r w:rsidRPr="00E9465A">
              <w:rPr>
                <w:color w:val="0F1115"/>
                <w:szCs w:val="26"/>
              </w:rPr>
              <w:t>Đòi hỏi </w:t>
            </w:r>
            <w:r w:rsidRPr="00E9465A">
              <w:rPr>
                <w:rStyle w:val="Strong"/>
                <w:b w:val="0"/>
                <w:color w:val="0F1115"/>
                <w:szCs w:val="26"/>
              </w:rPr>
              <w:t>lượng dữ liệu lớn</w:t>
            </w:r>
            <w:r w:rsidRPr="00E9465A">
              <w:rPr>
                <w:color w:val="0F1115"/>
                <w:szCs w:val="26"/>
              </w:rPr>
              <w:t> được gán nhãn chính xác.</w:t>
            </w:r>
          </w:p>
        </w:tc>
      </w:tr>
      <w:tr w:rsidR="00E9465A" w14:paraId="1AED758B" w14:textId="77777777" w:rsidTr="00921600">
        <w:tc>
          <w:tcPr>
            <w:tcW w:w="4814" w:type="dxa"/>
            <w:vAlign w:val="center"/>
          </w:tcPr>
          <w:p w14:paraId="1BCC1C27" w14:textId="7FCEC070" w:rsidR="00E9465A" w:rsidRPr="00E9465A" w:rsidRDefault="00E9465A" w:rsidP="00E9465A">
            <w:pPr>
              <w:ind w:left="0" w:firstLine="0"/>
              <w:rPr>
                <w:szCs w:val="26"/>
              </w:rPr>
            </w:pPr>
            <w:r w:rsidRPr="00E9465A">
              <w:rPr>
                <w:color w:val="0F1115"/>
                <w:szCs w:val="26"/>
              </w:rPr>
              <w:t>Xử lý tốt dữ liệu </w:t>
            </w:r>
            <w:r w:rsidRPr="00E9465A">
              <w:rPr>
                <w:rStyle w:val="Strong"/>
                <w:b w:val="0"/>
                <w:color w:val="0F1115"/>
                <w:szCs w:val="26"/>
              </w:rPr>
              <w:t>đa chiều</w:t>
            </w:r>
            <w:r w:rsidRPr="00E9465A">
              <w:rPr>
                <w:color w:val="0F1115"/>
                <w:szCs w:val="26"/>
              </w:rPr>
              <w:t> từ nhiều cảm biến.</w:t>
            </w:r>
          </w:p>
        </w:tc>
        <w:tc>
          <w:tcPr>
            <w:tcW w:w="4814" w:type="dxa"/>
            <w:vAlign w:val="center"/>
          </w:tcPr>
          <w:p w14:paraId="0060C18A" w14:textId="39B98AFD" w:rsidR="00E9465A" w:rsidRPr="00E9465A" w:rsidRDefault="00E9465A" w:rsidP="00E9465A">
            <w:pPr>
              <w:ind w:left="0" w:firstLine="0"/>
              <w:rPr>
                <w:szCs w:val="26"/>
              </w:rPr>
            </w:pPr>
            <w:r w:rsidRPr="00E9465A">
              <w:rPr>
                <w:rStyle w:val="Strong"/>
                <w:b w:val="0"/>
                <w:color w:val="0F1115"/>
                <w:szCs w:val="26"/>
              </w:rPr>
              <w:t>Độ phức tạp tính toán cao</w:t>
            </w:r>
            <w:r w:rsidRPr="00E9465A">
              <w:rPr>
                <w:color w:val="0F1115"/>
                <w:szCs w:val="26"/>
              </w:rPr>
              <w:t>, cần phần cứng mạnh.</w:t>
            </w:r>
          </w:p>
        </w:tc>
      </w:tr>
      <w:tr w:rsidR="00E9465A" w14:paraId="05649349" w14:textId="77777777" w:rsidTr="00921600">
        <w:tc>
          <w:tcPr>
            <w:tcW w:w="4814" w:type="dxa"/>
            <w:vAlign w:val="center"/>
          </w:tcPr>
          <w:p w14:paraId="22C327FF" w14:textId="1E15E0F5" w:rsidR="00E9465A" w:rsidRPr="00E9465A" w:rsidRDefault="00E9465A" w:rsidP="00E9465A">
            <w:pPr>
              <w:ind w:left="0" w:firstLine="0"/>
              <w:rPr>
                <w:szCs w:val="26"/>
              </w:rPr>
            </w:pPr>
            <w:r w:rsidRPr="00E9465A">
              <w:rPr>
                <w:color w:val="0F1115"/>
                <w:szCs w:val="26"/>
              </w:rPr>
              <w:t>Khả năng </w:t>
            </w:r>
            <w:r w:rsidRPr="00E9465A">
              <w:rPr>
                <w:rStyle w:val="Strong"/>
                <w:b w:val="0"/>
                <w:color w:val="0F1115"/>
                <w:szCs w:val="26"/>
              </w:rPr>
              <w:t>mở rộng</w:t>
            </w:r>
            <w:r w:rsidRPr="00E9465A">
              <w:rPr>
                <w:color w:val="0F1115"/>
                <w:szCs w:val="26"/>
              </w:rPr>
              <w:t> linh hoạt khi có thêm dữ liệu.</w:t>
            </w:r>
          </w:p>
        </w:tc>
        <w:tc>
          <w:tcPr>
            <w:tcW w:w="4814" w:type="dxa"/>
            <w:vAlign w:val="center"/>
          </w:tcPr>
          <w:p w14:paraId="33E222FA" w14:textId="4863D0B3" w:rsidR="00E9465A" w:rsidRPr="00E9465A" w:rsidRDefault="00E9465A" w:rsidP="00E9465A">
            <w:pPr>
              <w:ind w:left="0" w:firstLine="0"/>
              <w:rPr>
                <w:szCs w:val="26"/>
              </w:rPr>
            </w:pPr>
            <w:r w:rsidRPr="00E9465A">
              <w:rPr>
                <w:color w:val="0F1115"/>
                <w:szCs w:val="26"/>
              </w:rPr>
              <w:t>Tính </w:t>
            </w:r>
            <w:r w:rsidRPr="00E9465A">
              <w:rPr>
                <w:rStyle w:val="Strong"/>
                <w:b w:val="0"/>
                <w:color w:val="0F1115"/>
                <w:szCs w:val="26"/>
              </w:rPr>
              <w:t>"hộp đen"</w:t>
            </w:r>
            <w:r w:rsidRPr="00E9465A">
              <w:rPr>
                <w:color w:val="0F1115"/>
                <w:szCs w:val="26"/>
              </w:rPr>
              <w:t>, khó giải thích kết quả nội tại.</w:t>
            </w:r>
          </w:p>
        </w:tc>
      </w:tr>
      <w:tr w:rsidR="00E9465A" w14:paraId="26C1D9B7" w14:textId="77777777" w:rsidTr="00921600">
        <w:tc>
          <w:tcPr>
            <w:tcW w:w="4814" w:type="dxa"/>
            <w:vAlign w:val="center"/>
          </w:tcPr>
          <w:p w14:paraId="7E730F6A" w14:textId="384A379F" w:rsidR="00E9465A" w:rsidRPr="00E9465A" w:rsidRDefault="00E9465A" w:rsidP="00E9465A">
            <w:pPr>
              <w:ind w:left="0" w:firstLine="0"/>
              <w:rPr>
                <w:szCs w:val="26"/>
              </w:rPr>
            </w:pPr>
            <w:r w:rsidRPr="00E9465A">
              <w:rPr>
                <w:color w:val="0F1115"/>
                <w:szCs w:val="26"/>
              </w:rPr>
              <w:lastRenderedPageBreak/>
              <w:t>Học và biểu diễn tốt các quan hệ </w:t>
            </w:r>
            <w:r w:rsidRPr="00E9465A">
              <w:rPr>
                <w:rStyle w:val="Strong"/>
                <w:b w:val="0"/>
                <w:color w:val="0F1115"/>
                <w:szCs w:val="26"/>
              </w:rPr>
              <w:t>phi tuyến</w:t>
            </w:r>
            <w:r w:rsidRPr="00E9465A">
              <w:rPr>
                <w:color w:val="0F1115"/>
                <w:szCs w:val="26"/>
              </w:rPr>
              <w:t> phức tạp.</w:t>
            </w:r>
          </w:p>
        </w:tc>
        <w:tc>
          <w:tcPr>
            <w:tcW w:w="4814" w:type="dxa"/>
            <w:vAlign w:val="center"/>
          </w:tcPr>
          <w:p w14:paraId="1F2342AE" w14:textId="1244AB60" w:rsidR="00E9465A" w:rsidRPr="00E9465A" w:rsidRDefault="00E9465A" w:rsidP="00E9465A">
            <w:pPr>
              <w:ind w:left="0" w:firstLine="0"/>
              <w:rPr>
                <w:szCs w:val="26"/>
              </w:rPr>
            </w:pPr>
            <w:r w:rsidRPr="00E9465A">
              <w:rPr>
                <w:color w:val="0F1115"/>
                <w:szCs w:val="26"/>
              </w:rPr>
              <w:t>Hiệu suất </w:t>
            </w:r>
            <w:r w:rsidRPr="00E9465A">
              <w:rPr>
                <w:rStyle w:val="Strong"/>
                <w:b w:val="0"/>
                <w:color w:val="0F1115"/>
                <w:szCs w:val="26"/>
              </w:rPr>
              <w:t>phụ thuộc nhiều</w:t>
            </w:r>
            <w:r w:rsidRPr="00E9465A">
              <w:rPr>
                <w:color w:val="0F1115"/>
                <w:szCs w:val="26"/>
              </w:rPr>
              <w:t> vào việc tinh chỉnh siêu tham số.</w:t>
            </w:r>
          </w:p>
        </w:tc>
      </w:tr>
    </w:tbl>
    <w:p w14:paraId="77C17986" w14:textId="77777777" w:rsidR="00FF2945" w:rsidRDefault="00EE2519" w:rsidP="00BF470C">
      <w:pPr>
        <w:pStyle w:val="Heading2"/>
      </w:pPr>
      <w:bookmarkStart w:id="57" w:name="_Toc215086801"/>
      <w:bookmarkStart w:id="58" w:name="_Toc215432763"/>
      <w:r w:rsidRPr="00A76D82">
        <w:t>Kết luận chương</w:t>
      </w:r>
      <w:r>
        <w:t xml:space="preserve"> </w:t>
      </w:r>
      <w:r w:rsidR="00574097">
        <w:t>2</w:t>
      </w:r>
      <w:bookmarkEnd w:id="57"/>
      <w:bookmarkEnd w:id="58"/>
    </w:p>
    <w:p w14:paraId="545FF68D" w14:textId="4B20F74F" w:rsidR="00274039" w:rsidRDefault="00274039" w:rsidP="00274039">
      <w:pPr>
        <w:rPr>
          <w:rFonts w:eastAsia="Times New Roman"/>
          <w:sz w:val="24"/>
        </w:rPr>
      </w:pPr>
      <w:r>
        <w:t xml:space="preserve">Chương 2 đã cung cấp </w:t>
      </w:r>
      <w:r w:rsidR="00A203C7">
        <w:t>cơ sở</w:t>
      </w:r>
      <w:r>
        <w:t xml:space="preserve"> lý thuyết cho việc áp dụng hai phương pháp học máy chính trong phân tích log bay UAV và phân loại lỗi hệ thống là SVM đa lớp và mạng thần kinh nhân tạo (ANN). SVM đa lớp được đánh giá cao nhờ khả năng </w:t>
      </w:r>
      <w:r w:rsidR="004D2005">
        <w:t>thiết lập</w:t>
      </w:r>
      <w:r>
        <w:t xml:space="preserve"> siêu phẳng tối ưu để phân tách các lớp dữ liệu và cực đại hóa khoảng cách biên, phù hợp với các tập dữ liệu vừa phải, ít nhiễu và yêu cầu độ chính xác cao. Ngược lại, ANN thể hiện khả năng học các đặc trưng phi tuyến từ dữ liệu chuỗi thời gian phức tạp, với cơ chế truyền tín hiệu tiến và lan truyền ngược để tối ưu trọng số, thích hợp cho việc phân loại và dự đoán lỗi phức tạp trong các log UAV.</w:t>
      </w:r>
    </w:p>
    <w:p w14:paraId="00825638" w14:textId="75690089" w:rsidR="00274039" w:rsidRDefault="00274039" w:rsidP="00274039">
      <w:r>
        <w:t>Từ phân tích so sánh,</w:t>
      </w:r>
      <w:r w:rsidR="004D2005">
        <w:t>ta có thể</w:t>
      </w:r>
      <w:r>
        <w:t xml:space="preserve"> nhận thấy rằng lựa chọn mô hình phụ thuộc vào đặc điểm d</w:t>
      </w:r>
      <w:r w:rsidR="004D2005">
        <w:t>ata</w:t>
      </w:r>
      <w:r>
        <w:t xml:space="preserve"> và mục tiêu bài toán: SVM ưu tiên độ chính xác cao trong giai đoạn phát hiện lỗi cơ bản, trong khi ANN cung cấp khả năng học tự động các đặc trưng phức tạp, phù hợp với dữ liệu nhiễu và phi tuyến. Những kết quả này đặt nền tảng cho việc triển khai thử nghiệm, đánh giá và lựa chọn mô hình hiệu quả trong các chương tiếp theo.</w:t>
      </w:r>
    </w:p>
    <w:p w14:paraId="23325167" w14:textId="77777777" w:rsidR="007966A7" w:rsidRPr="00FF2945" w:rsidRDefault="007966A7" w:rsidP="004336A9">
      <w:pPr>
        <w:ind w:firstLine="0"/>
      </w:pPr>
    </w:p>
    <w:p w14:paraId="5C699297" w14:textId="77777777" w:rsidR="00B1112F" w:rsidRDefault="00B1112F">
      <w:pPr>
        <w:spacing w:before="0" w:after="160" w:line="259" w:lineRule="auto"/>
        <w:ind w:firstLine="0"/>
        <w:jc w:val="left"/>
        <w:rPr>
          <w:rFonts w:eastAsiaTheme="majorEastAsia" w:cstheme="majorBidi"/>
          <w:b/>
          <w:color w:val="000000" w:themeColor="text1"/>
          <w:sz w:val="32"/>
          <w:szCs w:val="32"/>
        </w:rPr>
      </w:pPr>
      <w:r>
        <w:br w:type="page"/>
      </w:r>
    </w:p>
    <w:p w14:paraId="59299CB5" w14:textId="0C18F08D" w:rsidR="006D00E5" w:rsidRDefault="00FF2945" w:rsidP="004C4461">
      <w:pPr>
        <w:pStyle w:val="Heading1"/>
      </w:pPr>
      <w:bookmarkStart w:id="59" w:name="_Toc215086802"/>
      <w:bookmarkStart w:id="60" w:name="_Toc215432764"/>
      <w:r>
        <w:lastRenderedPageBreak/>
        <w:t>THỬ NGHIỆM VÀ ĐÁNH GIÁ KẾT QUẢ</w:t>
      </w:r>
      <w:bookmarkEnd w:id="59"/>
      <w:bookmarkEnd w:id="60"/>
    </w:p>
    <w:p w14:paraId="2C6DB8DA" w14:textId="77777777" w:rsidR="00A76D82" w:rsidRPr="007D05B3" w:rsidRDefault="00AB77DB" w:rsidP="00A76D82">
      <w:pPr>
        <w:rPr>
          <w:i/>
        </w:rPr>
      </w:pPr>
      <w:r w:rsidRPr="007D05B3">
        <w:rPr>
          <w:i/>
        </w:rPr>
        <w:t xml:space="preserve">Chương này </w:t>
      </w:r>
      <w:r w:rsidR="006F6DFB">
        <w:rPr>
          <w:i/>
        </w:rPr>
        <w:t>nêu</w:t>
      </w:r>
      <w:r w:rsidRPr="007D05B3">
        <w:rPr>
          <w:i/>
        </w:rPr>
        <w:t xml:space="preserve"> quy trình thực nghiệm khoa học được thiết kế chặt chẽ, bao gồm: Thiết lập hệ thống thí nghiệm trên nền tảng Google Colab với cấu hình phần cứng tối ưu, </w:t>
      </w:r>
      <w:r w:rsidR="00D0660C" w:rsidRPr="007D05B3">
        <w:rPr>
          <w:i/>
        </w:rPr>
        <w:t>t</w:t>
      </w:r>
      <w:r w:rsidRPr="007D05B3">
        <w:rPr>
          <w:i/>
        </w:rPr>
        <w:t>riển khai thực nghiệm trên môi trường mô phỏng và đánh giá hiệu quả của giải pháp đã đề xuất trong chương 2</w:t>
      </w:r>
      <w:r w:rsidR="00A76D82" w:rsidRPr="007D05B3">
        <w:rPr>
          <w:i/>
        </w:rPr>
        <w:t>.</w:t>
      </w:r>
    </w:p>
    <w:p w14:paraId="085948A8" w14:textId="77777777" w:rsidR="00090F78" w:rsidRPr="00090F78" w:rsidRDefault="00090F78" w:rsidP="000110DA">
      <w:pPr>
        <w:pStyle w:val="Heading2"/>
      </w:pPr>
      <w:bookmarkStart w:id="61" w:name="_Toc215086803"/>
      <w:bookmarkStart w:id="62" w:name="_Toc215432765"/>
      <w:r w:rsidRPr="00090F78">
        <w:t>Thiết lập môi trường thử nghiệm trên Google Colab</w:t>
      </w:r>
      <w:bookmarkEnd w:id="61"/>
      <w:bookmarkEnd w:id="62"/>
    </w:p>
    <w:p w14:paraId="5328869E" w14:textId="77777777" w:rsidR="00E9465A" w:rsidRDefault="00E9465A" w:rsidP="00E9465A">
      <w:r>
        <w:t>Môi trường: Google Colab (GPU NVIDIA Tesla T4, 12GB RAM).</w:t>
      </w:r>
    </w:p>
    <w:p w14:paraId="54C1310A" w14:textId="77777777" w:rsidR="00E9465A" w:rsidRDefault="00E9465A" w:rsidP="00E9465A">
      <w:r>
        <w:t>Thư viện: scikit-learn, TensorFlow/Keras, Pandas, NumPy.</w:t>
      </w:r>
    </w:p>
    <w:p w14:paraId="12833E14" w14:textId="77777777" w:rsidR="00E9465A" w:rsidRDefault="00E9465A" w:rsidP="00E9465A">
      <w:r>
        <w:t>Dữ liệu:</w:t>
      </w:r>
    </w:p>
    <w:p w14:paraId="4FF138E4" w14:textId="77777777" w:rsidR="00E9465A" w:rsidRDefault="00E9465A" w:rsidP="00B53B14">
      <w:pPr>
        <w:pStyle w:val="ListParagraph"/>
        <w:numPr>
          <w:ilvl w:val="0"/>
          <w:numId w:val="24"/>
        </w:numPr>
      </w:pPr>
      <w:r>
        <w:t>Nguồn mở: PX4 Flight Review (log bay công khai).</w:t>
      </w:r>
    </w:p>
    <w:p w14:paraId="7420626F" w14:textId="77777777" w:rsidR="00E9465A" w:rsidRDefault="00E9465A" w:rsidP="00B53B14">
      <w:pPr>
        <w:pStyle w:val="ListParagraph"/>
        <w:numPr>
          <w:ilvl w:val="0"/>
          <w:numId w:val="24"/>
        </w:numPr>
      </w:pPr>
      <w:r>
        <w:t>Thực tế: Thu thập từ Quadcopter (Pixhawk 4, PX4 firmware) trong điều kiện thời tiết ổn định.</w:t>
      </w:r>
    </w:p>
    <w:p w14:paraId="72620418" w14:textId="77777777" w:rsidR="00AB58C7" w:rsidRDefault="00AB58C7" w:rsidP="00AB58C7">
      <w:r>
        <w:t>Dữ liệu log UAV được lưu trữ trên Google Drive và liên kết trực tiếp với môi trường Colab.</w:t>
      </w:r>
    </w:p>
    <w:p w14:paraId="3543F2B2" w14:textId="77777777" w:rsidR="00C03754" w:rsidRDefault="00C03754" w:rsidP="000110DA">
      <w:pPr>
        <w:pStyle w:val="Heading2"/>
      </w:pPr>
      <w:bookmarkStart w:id="63" w:name="_Toc215086804"/>
      <w:bookmarkStart w:id="64" w:name="_Toc215432766"/>
      <w:r>
        <w:t>Thu thập dữ liệu:</w:t>
      </w:r>
      <w:bookmarkEnd w:id="63"/>
      <w:bookmarkEnd w:id="64"/>
    </w:p>
    <w:p w14:paraId="21A37DC5" w14:textId="77777777" w:rsidR="00E9465A" w:rsidRDefault="00E9465A" w:rsidP="00E9465A">
      <w:r>
        <w:t>Dữ liệu:</w:t>
      </w:r>
    </w:p>
    <w:p w14:paraId="181CC410" w14:textId="77777777" w:rsidR="00E9465A" w:rsidRDefault="00E9465A" w:rsidP="00B53B14">
      <w:pPr>
        <w:pStyle w:val="ListParagraph"/>
        <w:numPr>
          <w:ilvl w:val="0"/>
          <w:numId w:val="3"/>
        </w:numPr>
      </w:pPr>
      <w:r>
        <w:t>Nguồn mở: PX4 Flight Review (log bay công khai).</w:t>
      </w:r>
    </w:p>
    <w:p w14:paraId="27DF21DA" w14:textId="54CD6B73" w:rsidR="00AB58C7" w:rsidRDefault="00E9465A" w:rsidP="00B53B14">
      <w:pPr>
        <w:pStyle w:val="ListParagraph"/>
        <w:numPr>
          <w:ilvl w:val="0"/>
          <w:numId w:val="3"/>
        </w:numPr>
      </w:pPr>
      <w:r>
        <w:t>Thực tế: Thu thập từ Quadcopter (Pixhawk 4, PX4 firmware) trong điều kiện thời tiết ổn định.</w:t>
      </w:r>
    </w:p>
    <w:p w14:paraId="362271B3" w14:textId="77777777" w:rsidR="00090F78" w:rsidRPr="00090F78" w:rsidRDefault="00090F78" w:rsidP="000110DA">
      <w:pPr>
        <w:pStyle w:val="Heading2"/>
      </w:pPr>
      <w:bookmarkStart w:id="65" w:name="_Toc215086805"/>
      <w:bookmarkStart w:id="66" w:name="_Toc215432767"/>
      <w:r w:rsidRPr="00090F78">
        <w:t>Triển khai quy trình thực nghiệm</w:t>
      </w:r>
      <w:bookmarkEnd w:id="65"/>
      <w:bookmarkEnd w:id="66"/>
    </w:p>
    <w:p w14:paraId="6270C122" w14:textId="77777777" w:rsidR="004D7089" w:rsidRDefault="004336A9" w:rsidP="004D7089">
      <w:pPr>
        <w:pStyle w:val="Heading3"/>
      </w:pPr>
      <w:bookmarkStart w:id="67" w:name="_Toc215086806"/>
      <w:bookmarkStart w:id="68" w:name="_Toc215432768"/>
      <w:r>
        <w:t>Tiền xử lý log bay</w:t>
      </w:r>
      <w:bookmarkEnd w:id="67"/>
      <w:bookmarkEnd w:id="68"/>
    </w:p>
    <w:p w14:paraId="4F1B60FE" w14:textId="77777777" w:rsidR="00E9465A" w:rsidRDefault="00E9465A" w:rsidP="00E9465A">
      <w:r>
        <w:t>Làm sạch: Loại bỏ bản ghi lỗi, giá trị trùng lặp, xử lý giá trị null bằng SimpleImputer, và phát hiện ngoại lai bằng phương pháp IQR.</w:t>
      </w:r>
    </w:p>
    <w:p w14:paraId="7C153E70" w14:textId="77777777" w:rsidR="00E9465A" w:rsidRDefault="00E9465A" w:rsidP="00E9465A">
      <w:r>
        <w:t>Trích chọn đặc trưng: Tự động chọn tất cả các thuộc tính số, tách biệt đặc trưng và nhãn, mã hóa nhãn bằng LabelEncoder.</w:t>
      </w:r>
    </w:p>
    <w:p w14:paraId="13D86461" w14:textId="3EEAA994" w:rsidR="00195D45" w:rsidRDefault="00E9465A" w:rsidP="00E9465A">
      <w:r>
        <w:t>Chuẩn hóa: Sử dụng StandardScaler để chuẩn hóa Z-score cho từng đặc trưng.</w:t>
      </w:r>
    </w:p>
    <w:p w14:paraId="6F8FAA69" w14:textId="77777777" w:rsidR="004D7089" w:rsidRDefault="004336A9" w:rsidP="004D7089">
      <w:pPr>
        <w:pStyle w:val="Heading3"/>
      </w:pPr>
      <w:bookmarkStart w:id="69" w:name="_Toc215086807"/>
      <w:bookmarkStart w:id="70" w:name="_Toc215432769"/>
      <w:r>
        <w:lastRenderedPageBreak/>
        <w:t>Huấn luyện mô hình</w:t>
      </w:r>
      <w:bookmarkEnd w:id="69"/>
      <w:bookmarkEnd w:id="70"/>
      <w:r>
        <w:t xml:space="preserve"> </w:t>
      </w:r>
    </w:p>
    <w:p w14:paraId="47CE8797" w14:textId="77777777" w:rsidR="00E77D21" w:rsidRPr="00E77D21" w:rsidRDefault="00E77D21" w:rsidP="00E77D21">
      <w:r w:rsidRPr="00E77D21">
        <w:t>Chia dữ liệu: Tỷ lệ 75% train - 25% test, được xáo trộn ngẫu nhiên.</w:t>
      </w:r>
    </w:p>
    <w:p w14:paraId="73215CAB" w14:textId="74122D70" w:rsidR="001F6DC9" w:rsidRDefault="001F6DC9" w:rsidP="001F6DC9">
      <w:r>
        <w:t>Mô hình SVM:</w:t>
      </w:r>
    </w:p>
    <w:p w14:paraId="5983B16D" w14:textId="1533D562" w:rsidR="001F6DC9" w:rsidRDefault="00E9465A" w:rsidP="00B53B14">
      <w:pPr>
        <w:pStyle w:val="ListParagraph"/>
        <w:numPr>
          <w:ilvl w:val="0"/>
          <w:numId w:val="9"/>
        </w:numPr>
      </w:pPr>
      <w:r>
        <w:t>Tối ưu tham số</w:t>
      </w:r>
      <w:r w:rsidR="001F6DC9">
        <w:t xml:space="preserve"> C</w:t>
      </w:r>
      <w:r w:rsidR="001F6DC9" w:rsidRPr="008B3422">
        <w:rPr>
          <w:rFonts w:ascii="Cambria Math" w:hAnsi="Cambria Math" w:cs="Cambria Math"/>
        </w:rPr>
        <w:t>∈</w:t>
      </w:r>
      <w:r w:rsidR="008B3422">
        <w:t>[0.1,1,10</w:t>
      </w:r>
      <w:r w:rsidR="001F6DC9">
        <w:t>]</w:t>
      </w:r>
      <w:r>
        <w:t xml:space="preserve"> bằng cross-validation (k=3).</w:t>
      </w:r>
    </w:p>
    <w:p w14:paraId="59E75051" w14:textId="7CC3F437" w:rsidR="001F6DC9" w:rsidRDefault="008B3422" w:rsidP="00B53B14">
      <w:pPr>
        <w:pStyle w:val="ListParagraph"/>
        <w:numPr>
          <w:ilvl w:val="0"/>
          <w:numId w:val="9"/>
        </w:numPr>
      </w:pPr>
      <w:r>
        <w:t>Gamma sử dụng Sacle để tự động tính toán theo đặc điểm dữ liệu</w:t>
      </w:r>
    </w:p>
    <w:p w14:paraId="1A01173C" w14:textId="77777777" w:rsidR="001F6DC9" w:rsidRDefault="001F6DC9" w:rsidP="001F6DC9">
      <w:r>
        <w:t xml:space="preserve"> Mô hình ANN:</w:t>
      </w:r>
    </w:p>
    <w:p w14:paraId="416D716B" w14:textId="77777777" w:rsidR="00E9465A" w:rsidRDefault="00E9465A" w:rsidP="00B53B14">
      <w:pPr>
        <w:pStyle w:val="ListParagraph"/>
        <w:numPr>
          <w:ilvl w:val="0"/>
          <w:numId w:val="10"/>
        </w:numPr>
      </w:pPr>
      <w:r>
        <w:t>Kiến trúc: 3 lớp ẩn (64 -&gt; 32 -&gt; 4 nơ-ron), kích hoạt ReLU, đầu ra Softmax.</w:t>
      </w:r>
    </w:p>
    <w:p w14:paraId="1EA4DF14" w14:textId="77777777" w:rsidR="00E9465A" w:rsidRDefault="00E9465A" w:rsidP="00B53B14">
      <w:pPr>
        <w:pStyle w:val="ListParagraph"/>
        <w:numPr>
          <w:ilvl w:val="0"/>
          <w:numId w:val="10"/>
        </w:numPr>
      </w:pPr>
      <w:r>
        <w:t>Huấn luyện: Adam optimizer (lr=0.001), 50 epochs, batch size=32, hàm mất mát Categorical Crossentropy.</w:t>
      </w:r>
    </w:p>
    <w:p w14:paraId="6396634A" w14:textId="19BA8E5F" w:rsidR="001F6DC9" w:rsidRPr="001F6DC9" w:rsidRDefault="00E9465A" w:rsidP="00B53B14">
      <w:pPr>
        <w:pStyle w:val="ListParagraph"/>
        <w:numPr>
          <w:ilvl w:val="0"/>
          <w:numId w:val="10"/>
        </w:numPr>
      </w:pPr>
      <w:r>
        <w:t>Chống overfitting: Sử dụng Dropout.</w:t>
      </w:r>
    </w:p>
    <w:p w14:paraId="1B6BEF85" w14:textId="18EBFD4B" w:rsidR="00090F78" w:rsidRDefault="004336A9" w:rsidP="00CA5E7A">
      <w:pPr>
        <w:pStyle w:val="Heading3"/>
      </w:pPr>
      <w:bookmarkStart w:id="71" w:name="_Toc215086808"/>
      <w:bookmarkStart w:id="72" w:name="_Toc215432770"/>
      <w:r>
        <w:t>Thử nghiệm</w:t>
      </w:r>
      <w:bookmarkEnd w:id="71"/>
      <w:bookmarkEnd w:id="72"/>
      <w:r>
        <w:t xml:space="preserve"> </w:t>
      </w:r>
    </w:p>
    <w:p w14:paraId="16D076D1" w14:textId="410A81D4" w:rsidR="005C3C3B" w:rsidRDefault="00197674" w:rsidP="005C3C3B">
      <w:r>
        <w:t xml:space="preserve">Hoạt động thử nghiệm được </w:t>
      </w:r>
      <w:r w:rsidR="0006035A">
        <w:t>vận</w:t>
      </w:r>
      <w:r>
        <w:t xml:space="preserve"> hành với tập d</w:t>
      </w:r>
      <w:r w:rsidR="0006035A">
        <w:t xml:space="preserve">ata </w:t>
      </w:r>
      <w:r w:rsidR="005C3C3B">
        <w:t>12420 bản ghi với 4 nhãn tương ứng:</w:t>
      </w:r>
    </w:p>
    <w:p w14:paraId="566AFDED" w14:textId="77777777" w:rsidR="005C3C3B" w:rsidRDefault="005C3C3B" w:rsidP="00B53B14">
      <w:pPr>
        <w:pStyle w:val="ListParagraph"/>
        <w:numPr>
          <w:ilvl w:val="0"/>
          <w:numId w:val="8"/>
        </w:numPr>
      </w:pPr>
      <w:r>
        <w:t>0: Bản ghi không có lỗi</w:t>
      </w:r>
    </w:p>
    <w:p w14:paraId="619C4A4F" w14:textId="77777777" w:rsidR="005C3C3B" w:rsidRDefault="005C3C3B" w:rsidP="00B53B14">
      <w:pPr>
        <w:pStyle w:val="ListParagraph"/>
        <w:numPr>
          <w:ilvl w:val="0"/>
          <w:numId w:val="8"/>
        </w:numPr>
      </w:pPr>
      <w:r>
        <w:t>1: Bản ghi có lỗi GPS</w:t>
      </w:r>
    </w:p>
    <w:p w14:paraId="43DB910A" w14:textId="77777777" w:rsidR="005C3C3B" w:rsidRDefault="005C3C3B" w:rsidP="00B53B14">
      <w:pPr>
        <w:pStyle w:val="ListParagraph"/>
        <w:numPr>
          <w:ilvl w:val="0"/>
          <w:numId w:val="8"/>
        </w:numPr>
      </w:pPr>
      <w:r>
        <w:t>2: Bản ghi có lỗi động cơ</w:t>
      </w:r>
    </w:p>
    <w:p w14:paraId="59580C64" w14:textId="77777777" w:rsidR="005C3C3B" w:rsidRDefault="005C3C3B" w:rsidP="00B53B14">
      <w:pPr>
        <w:pStyle w:val="ListParagraph"/>
        <w:numPr>
          <w:ilvl w:val="0"/>
          <w:numId w:val="8"/>
        </w:numPr>
      </w:pPr>
      <w:r>
        <w:t>3: Bản ghi có lỗi</w:t>
      </w:r>
      <w:r w:rsidR="00F70BB2">
        <w:t xml:space="preserve"> mất</w:t>
      </w:r>
      <w:r>
        <w:t xml:space="preserve"> </w:t>
      </w:r>
      <w:r w:rsidR="0009008B">
        <w:t>kết nối</w:t>
      </w:r>
    </w:p>
    <w:p w14:paraId="4EBF1175" w14:textId="77777777" w:rsidR="00090F78" w:rsidRDefault="00090F78" w:rsidP="000110DA">
      <w:pPr>
        <w:pStyle w:val="Heading2"/>
      </w:pPr>
      <w:bookmarkStart w:id="73" w:name="_Toc215086809"/>
      <w:bookmarkStart w:id="74" w:name="_Toc215432771"/>
      <w:r w:rsidRPr="00090F78">
        <w:t>Đánh giá hiệu quả mô hình phát hiện lỗi UAV</w:t>
      </w:r>
      <w:bookmarkEnd w:id="73"/>
      <w:bookmarkEnd w:id="74"/>
    </w:p>
    <w:p w14:paraId="130DA60D" w14:textId="2781A2C2" w:rsidR="00E413E8" w:rsidRDefault="00197674" w:rsidP="0097687C">
      <w:r>
        <w:t>Hiệu năng của các mô hình được xem xét bằng cách kiểm tra trên tập dữ liệu riêng biệt để đo lường khả năng nhận dạng và dự báo lỗi UAV</w:t>
      </w:r>
      <w:r w:rsidR="0097687C">
        <w:t xml:space="preserve">. </w:t>
      </w:r>
      <w:r w:rsidR="00E413E8">
        <w:t>Các chỉ số</w:t>
      </w:r>
      <w:r w:rsidR="0097687C">
        <w:t xml:space="preserve"> đo lường</w:t>
      </w:r>
      <w:r w:rsidR="00E413E8">
        <w:t xml:space="preserve"> hiệu quả bao gồm</w:t>
      </w:r>
      <w:r w:rsidR="00C66621">
        <w:t>:</w:t>
      </w:r>
      <w:r w:rsidR="0097687C">
        <w:t xml:space="preserve"> </w:t>
      </w:r>
      <w:r w:rsidR="0097687C" w:rsidRPr="0097687C">
        <w:t xml:space="preserve">Accuracy, Precision, Recall và F1-score. Những chỉ số này được tính toán dựa trên số liệu thực nghiệm gồm True Positive (TP), True Negative (TN), False Positive (FP) và False Negative (FN), nhằm đo lường độ chính xác tổng thể, khả năng </w:t>
      </w:r>
      <w:r w:rsidR="006C788F">
        <w:t>xác định</w:t>
      </w:r>
      <w:r w:rsidR="0097687C" w:rsidRPr="0097687C">
        <w:t xml:space="preserve"> đúng các lỗi, cũng như sự cân bằng giữ</w:t>
      </w:r>
      <w:r w:rsidR="0097687C">
        <w:t>a Precision và Recall [1</w:t>
      </w:r>
      <w:r w:rsidR="0097687C" w:rsidRPr="0097687C">
        <w:t>].</w:t>
      </w:r>
    </w:p>
    <w:p w14:paraId="69E4D849" w14:textId="77777777" w:rsidR="00E77D21" w:rsidRDefault="00A310F2" w:rsidP="00E77D21">
      <w:r w:rsidRPr="00A310F2">
        <w:t xml:space="preserve">Nhằm mục </w:t>
      </w:r>
      <w:r w:rsidR="006C788F">
        <w:t>đích</w:t>
      </w:r>
      <w:r w:rsidRPr="00A310F2">
        <w:t xml:space="preserve"> đánh giá toàn diện và khách quan năng lực của các mô hình dự đoán lỗi UAV, nghiên cứu triển khai kiểm định dựa trên </w:t>
      </w:r>
      <w:r>
        <w:t>bốn</w:t>
      </w:r>
      <w:r w:rsidRPr="00A310F2">
        <w:t xml:space="preserve"> kịch bản chuyên sâu. </w:t>
      </w:r>
    </w:p>
    <w:p w14:paraId="5C67B9B3" w14:textId="2D993722" w:rsidR="00A310F2" w:rsidRPr="00A310F2" w:rsidRDefault="00A310F2" w:rsidP="00E77D21">
      <w:pPr>
        <w:rPr>
          <w:b/>
        </w:rPr>
      </w:pPr>
      <w:r w:rsidRPr="00A310F2">
        <w:rPr>
          <w:b/>
        </w:rPr>
        <w:t>Kịch bả</w:t>
      </w:r>
      <w:r>
        <w:rPr>
          <w:b/>
        </w:rPr>
        <w:t>n 1: Đánh giá h</w:t>
      </w:r>
      <w:r w:rsidRPr="00A310F2">
        <w:rPr>
          <w:b/>
        </w:rPr>
        <w:t>iệ</w:t>
      </w:r>
      <w:r>
        <w:rPr>
          <w:b/>
        </w:rPr>
        <w:t>u năng t</w:t>
      </w:r>
      <w:r w:rsidRPr="00A310F2">
        <w:rPr>
          <w:b/>
        </w:rPr>
        <w:t>ổng quát</w:t>
      </w:r>
    </w:p>
    <w:p w14:paraId="6E3CA222" w14:textId="7A615594" w:rsidR="00A310F2" w:rsidRDefault="00A310F2" w:rsidP="00E77D21">
      <w:r>
        <w:lastRenderedPageBreak/>
        <w:t xml:space="preserve">Xác định hiệu năng cơ bản và so sánh trực tiếp giữa các mô hình trên một </w:t>
      </w:r>
      <w:r w:rsidR="0097687C">
        <w:t>bộ</w:t>
      </w:r>
      <w:r>
        <w:t xml:space="preserve"> dữ liệu kiểm tra</w:t>
      </w:r>
      <w:r w:rsidR="008911C9">
        <w:t xml:space="preserve"> đã được</w:t>
      </w:r>
      <w:r>
        <w:t xml:space="preserve"> chuẩn hóa, </w:t>
      </w:r>
      <w:r w:rsidR="008911C9" w:rsidRPr="008911C9">
        <w:t>đảm bảo tính khách quan và công bằng</w:t>
      </w:r>
      <w:r>
        <w:t xml:space="preserve"> trong đánh giá ban đầ</w:t>
      </w:r>
      <w:r w:rsidR="00E77D21">
        <w:t>u.</w:t>
      </w:r>
    </w:p>
    <w:p w14:paraId="2724F780" w14:textId="77777777" w:rsidR="00A310F2" w:rsidRDefault="00A310F2" w:rsidP="00B53B14">
      <w:pPr>
        <w:pStyle w:val="ListParagraph"/>
        <w:numPr>
          <w:ilvl w:val="0"/>
          <w:numId w:val="7"/>
        </w:numPr>
        <w:ind w:left="1134"/>
        <w:rPr>
          <w:b/>
        </w:rPr>
      </w:pPr>
      <w:r w:rsidRPr="00A310F2">
        <w:rPr>
          <w:b/>
        </w:rPr>
        <w:t>Kịch bả</w:t>
      </w:r>
      <w:r>
        <w:rPr>
          <w:b/>
        </w:rPr>
        <w:t>n 2: Đánh giá theo từng lỗi</w:t>
      </w:r>
    </w:p>
    <w:p w14:paraId="5037BACC" w14:textId="3B1E1631" w:rsidR="00AE1E2A" w:rsidRDefault="00AE1E2A" w:rsidP="00AE1E2A">
      <w:r>
        <w:t xml:space="preserve">Phân tích chi tiết điểm mạnh và điểm </w:t>
      </w:r>
      <w:r w:rsidR="005F4BA0">
        <w:t>hạn chế</w:t>
      </w:r>
      <w:r>
        <w:t xml:space="preserve"> của từng mô hình trong việc nhận diện cụ thể từng loại lỗi UAV, từ đó xác định các lỗi thường bị bỏ sót hoặc báo động sai.</w:t>
      </w:r>
    </w:p>
    <w:p w14:paraId="5832E1A9" w14:textId="77777777" w:rsidR="00A310F2" w:rsidRDefault="00A310F2" w:rsidP="00B53B14">
      <w:pPr>
        <w:pStyle w:val="ListParagraph"/>
        <w:numPr>
          <w:ilvl w:val="0"/>
          <w:numId w:val="7"/>
        </w:numPr>
        <w:ind w:left="1134"/>
        <w:rPr>
          <w:b/>
        </w:rPr>
      </w:pPr>
      <w:r>
        <w:rPr>
          <w:b/>
        </w:rPr>
        <w:t>Kịch bản 3: Đánh giá dưới điều kiện dữ liệu mất cân bằng</w:t>
      </w:r>
    </w:p>
    <w:p w14:paraId="3307E537" w14:textId="31975654" w:rsidR="00A310F2" w:rsidRDefault="00AE1E2A" w:rsidP="00A310F2">
      <w:r>
        <w:t>Kiểm chứng</w:t>
      </w:r>
      <w:r w:rsidR="00A310F2">
        <w:t xml:space="preserve"> tính vững vàng của mô hình trong điều kiện thực tế, nơi dữ liệu về các lỗi nghiêm trọng thường rất hiếm so với trạng thái bình thường hoặc các lỗi thông thường.</w:t>
      </w:r>
    </w:p>
    <w:p w14:paraId="06338FB5" w14:textId="77777777" w:rsidR="00A310F2" w:rsidRDefault="00A310F2" w:rsidP="00B53B14">
      <w:pPr>
        <w:pStyle w:val="ListParagraph"/>
        <w:numPr>
          <w:ilvl w:val="0"/>
          <w:numId w:val="7"/>
        </w:numPr>
        <w:ind w:left="1134"/>
        <w:rPr>
          <w:b/>
        </w:rPr>
      </w:pPr>
      <w:r>
        <w:rPr>
          <w:b/>
        </w:rPr>
        <w:t>Kịch bản 4: Đánh giá độ bền với nhiễu</w:t>
      </w:r>
    </w:p>
    <w:p w14:paraId="031CD020" w14:textId="41758611" w:rsidR="00D01D27" w:rsidRDefault="00D01D27" w:rsidP="00A310F2">
      <w:r w:rsidRPr="00D01D27">
        <w:t xml:space="preserve">Thông qua kịch bản này, nghiên cứu hướng đến việc xác định mức độ suy giảm tin cậy của mô hình dưới tác động của nhiễu tín hiệu cảm biến - yếu tố luôn hiện diện trong </w:t>
      </w:r>
      <w:r w:rsidR="002D1D48">
        <w:t>môi trường</w:t>
      </w:r>
      <w:r w:rsidRPr="00D01D27">
        <w:t xml:space="preserve"> vận hành thực tế.</w:t>
      </w:r>
    </w:p>
    <w:p w14:paraId="19D50AF0" w14:textId="419063CC" w:rsidR="00A310F2" w:rsidRDefault="00D01D27" w:rsidP="00A310F2">
      <w:r w:rsidRPr="00D01D27">
        <w:t xml:space="preserve">Các kết quả thu được từ bốn kịch bản kiểm tra sẽ cung cấp </w:t>
      </w:r>
      <w:r w:rsidR="002D1D48">
        <w:t>cái nhìn tổng thể</w:t>
      </w:r>
      <w:r w:rsidRPr="00D01D27">
        <w:t xml:space="preserve">, làm nổi bật những điểm </w:t>
      </w:r>
      <w:r w:rsidR="002D1D48">
        <w:t>nổi bật</w:t>
      </w:r>
      <w:r w:rsidRPr="00D01D27">
        <w:t xml:space="preserve"> và hạn chế của từng mô hình. Trên cơ sở đó, nghiên cứu sẽ đưa ra căn cứ để lựa chọn giải pháp </w:t>
      </w:r>
      <w:r w:rsidR="002D1D48">
        <w:t>thích</w:t>
      </w:r>
      <w:r w:rsidRPr="00D01D27">
        <w:t xml:space="preserve"> hợp và </w:t>
      </w:r>
      <w:r w:rsidR="002D1D48">
        <w:t>có hiệu quả tối ưu</w:t>
      </w:r>
      <w:r w:rsidRPr="00D01D27">
        <w:t xml:space="preserve"> nhất cho bài toán dự báo lỗi hệ thống UAV trong thực tế vận hành.</w:t>
      </w:r>
    </w:p>
    <w:p w14:paraId="1D114865" w14:textId="41D37B44" w:rsidR="00E413E8" w:rsidRPr="00AE1E2A" w:rsidRDefault="00A34FD5" w:rsidP="00B53B14">
      <w:pPr>
        <w:pStyle w:val="ListParagraph"/>
        <w:numPr>
          <w:ilvl w:val="0"/>
          <w:numId w:val="11"/>
        </w:numPr>
        <w:rPr>
          <w:b/>
        </w:rPr>
      </w:pPr>
      <w:r w:rsidRPr="00AE1E2A">
        <w:rPr>
          <w:b/>
        </w:rPr>
        <w:t xml:space="preserve">Kết quả </w:t>
      </w:r>
      <w:r w:rsidR="00E77D21">
        <w:rPr>
          <w:b/>
        </w:rPr>
        <w:t>thực nghiệm</w:t>
      </w:r>
    </w:p>
    <w:p w14:paraId="3B130ECD" w14:textId="4A0D39F2" w:rsidR="00F33CD2" w:rsidRDefault="00E77D21" w:rsidP="00F33CD2">
      <w:pPr>
        <w:rPr>
          <w:b/>
        </w:rPr>
      </w:pPr>
      <w:r>
        <w:rPr>
          <w:b/>
        </w:rPr>
        <w:t>Kết quả tổng quan</w:t>
      </w:r>
    </w:p>
    <w:tbl>
      <w:tblPr>
        <w:tblStyle w:val="TableGrid"/>
        <w:tblW w:w="0" w:type="auto"/>
        <w:tblLook w:val="04A0" w:firstRow="1" w:lastRow="0" w:firstColumn="1" w:lastColumn="0" w:noHBand="0" w:noVBand="1"/>
      </w:tblPr>
      <w:tblGrid>
        <w:gridCol w:w="3209"/>
        <w:gridCol w:w="3209"/>
        <w:gridCol w:w="3210"/>
      </w:tblGrid>
      <w:tr w:rsidR="00E77D21" w14:paraId="791632F8" w14:textId="77777777" w:rsidTr="00921600">
        <w:tc>
          <w:tcPr>
            <w:tcW w:w="3209" w:type="dxa"/>
            <w:vAlign w:val="center"/>
          </w:tcPr>
          <w:p w14:paraId="5EAA02E6" w14:textId="31355DE4" w:rsidR="00E77D21" w:rsidRPr="00E77D21" w:rsidRDefault="00E77D21" w:rsidP="00E77D21">
            <w:pPr>
              <w:ind w:left="0" w:firstLine="0"/>
              <w:rPr>
                <w:b/>
                <w:szCs w:val="26"/>
              </w:rPr>
            </w:pPr>
            <w:r w:rsidRPr="00E77D21">
              <w:rPr>
                <w:color w:val="0F1115"/>
                <w:szCs w:val="26"/>
              </w:rPr>
              <w:t>Chỉ</w:t>
            </w:r>
            <w:r>
              <w:rPr>
                <w:color w:val="0F1115"/>
                <w:szCs w:val="26"/>
              </w:rPr>
              <w:t xml:space="preserve"> s</w:t>
            </w:r>
            <w:r w:rsidRPr="00E77D21">
              <w:rPr>
                <w:color w:val="0F1115"/>
                <w:szCs w:val="26"/>
              </w:rPr>
              <w:t>ố</w:t>
            </w:r>
          </w:p>
        </w:tc>
        <w:tc>
          <w:tcPr>
            <w:tcW w:w="3209" w:type="dxa"/>
            <w:vAlign w:val="center"/>
          </w:tcPr>
          <w:p w14:paraId="3B3E2D1D" w14:textId="02C05502" w:rsidR="00E77D21" w:rsidRPr="00E77D21" w:rsidRDefault="00E77D21" w:rsidP="00E77D21">
            <w:pPr>
              <w:ind w:left="0" w:firstLine="0"/>
              <w:rPr>
                <w:b/>
                <w:szCs w:val="26"/>
              </w:rPr>
            </w:pPr>
            <w:r w:rsidRPr="00E77D21">
              <w:rPr>
                <w:color w:val="0F1115"/>
                <w:szCs w:val="26"/>
              </w:rPr>
              <w:t>SVM</w:t>
            </w:r>
          </w:p>
        </w:tc>
        <w:tc>
          <w:tcPr>
            <w:tcW w:w="3210" w:type="dxa"/>
            <w:vAlign w:val="center"/>
          </w:tcPr>
          <w:p w14:paraId="5B55792A" w14:textId="2789E686" w:rsidR="00E77D21" w:rsidRPr="00E77D21" w:rsidRDefault="00E77D21" w:rsidP="00E77D21">
            <w:pPr>
              <w:ind w:left="0" w:firstLine="0"/>
              <w:rPr>
                <w:b/>
                <w:szCs w:val="26"/>
              </w:rPr>
            </w:pPr>
            <w:r w:rsidRPr="00E77D21">
              <w:rPr>
                <w:color w:val="0F1115"/>
                <w:szCs w:val="26"/>
              </w:rPr>
              <w:t>ANN</w:t>
            </w:r>
          </w:p>
        </w:tc>
      </w:tr>
      <w:tr w:rsidR="00E77D21" w14:paraId="7CA3CE64" w14:textId="77777777" w:rsidTr="00921600">
        <w:tc>
          <w:tcPr>
            <w:tcW w:w="3209" w:type="dxa"/>
            <w:vAlign w:val="center"/>
          </w:tcPr>
          <w:p w14:paraId="63AE57D1" w14:textId="4A748009" w:rsidR="00E77D21" w:rsidRPr="00E77D21" w:rsidRDefault="00E77D21" w:rsidP="00E77D21">
            <w:pPr>
              <w:ind w:left="0" w:firstLine="0"/>
              <w:rPr>
                <w:b/>
                <w:szCs w:val="26"/>
              </w:rPr>
            </w:pPr>
            <w:r w:rsidRPr="00E77D21">
              <w:rPr>
                <w:rStyle w:val="Strong"/>
                <w:b w:val="0"/>
                <w:color w:val="0F1115"/>
                <w:szCs w:val="26"/>
              </w:rPr>
              <w:t>Độ chính xác (accuracy)</w:t>
            </w:r>
          </w:p>
        </w:tc>
        <w:tc>
          <w:tcPr>
            <w:tcW w:w="3209" w:type="dxa"/>
            <w:vAlign w:val="center"/>
          </w:tcPr>
          <w:p w14:paraId="326BD35B" w14:textId="4BAD37F1" w:rsidR="00E77D21" w:rsidRPr="00E77D21" w:rsidRDefault="00E77D21" w:rsidP="00E77D21">
            <w:pPr>
              <w:ind w:left="0" w:firstLine="0"/>
              <w:rPr>
                <w:b/>
                <w:szCs w:val="26"/>
              </w:rPr>
            </w:pPr>
            <w:r w:rsidRPr="00E77D21">
              <w:rPr>
                <w:color w:val="0F1115"/>
                <w:szCs w:val="26"/>
              </w:rPr>
              <w:t>92.17%</w:t>
            </w:r>
          </w:p>
        </w:tc>
        <w:tc>
          <w:tcPr>
            <w:tcW w:w="3210" w:type="dxa"/>
            <w:vAlign w:val="center"/>
          </w:tcPr>
          <w:p w14:paraId="6D980925" w14:textId="4F47F862" w:rsidR="00E77D21" w:rsidRPr="00E77D21" w:rsidRDefault="00E77D21" w:rsidP="00E77D21">
            <w:pPr>
              <w:ind w:left="0" w:firstLine="0"/>
              <w:rPr>
                <w:b/>
                <w:szCs w:val="26"/>
              </w:rPr>
            </w:pPr>
            <w:r w:rsidRPr="00E77D21">
              <w:rPr>
                <w:rStyle w:val="Strong"/>
                <w:b w:val="0"/>
                <w:color w:val="0F1115"/>
                <w:szCs w:val="26"/>
              </w:rPr>
              <w:t>92.50%</w:t>
            </w:r>
          </w:p>
        </w:tc>
      </w:tr>
      <w:tr w:rsidR="00E77D21" w14:paraId="54DD856D" w14:textId="77777777" w:rsidTr="00921600">
        <w:tc>
          <w:tcPr>
            <w:tcW w:w="3209" w:type="dxa"/>
            <w:vAlign w:val="center"/>
          </w:tcPr>
          <w:p w14:paraId="3331DF92" w14:textId="1992C4DA" w:rsidR="00E77D21" w:rsidRPr="00E77D21" w:rsidRDefault="00E77D21" w:rsidP="00E77D21">
            <w:pPr>
              <w:ind w:left="0" w:firstLine="0"/>
              <w:rPr>
                <w:b/>
                <w:szCs w:val="26"/>
              </w:rPr>
            </w:pPr>
            <w:r w:rsidRPr="00E77D21">
              <w:rPr>
                <w:rStyle w:val="Strong"/>
                <w:b w:val="0"/>
                <w:color w:val="0F1115"/>
                <w:szCs w:val="26"/>
              </w:rPr>
              <w:t>Thời gian huấn luyện</w:t>
            </w:r>
          </w:p>
        </w:tc>
        <w:tc>
          <w:tcPr>
            <w:tcW w:w="3209" w:type="dxa"/>
            <w:vAlign w:val="center"/>
          </w:tcPr>
          <w:p w14:paraId="1B5AA6A7" w14:textId="75E2C8A4" w:rsidR="00E77D21" w:rsidRPr="00E77D21" w:rsidRDefault="00E77D21" w:rsidP="00E77D21">
            <w:pPr>
              <w:ind w:left="0" w:firstLine="0"/>
              <w:rPr>
                <w:b/>
                <w:szCs w:val="26"/>
              </w:rPr>
            </w:pPr>
            <w:r w:rsidRPr="00E77D21">
              <w:rPr>
                <w:rStyle w:val="Strong"/>
                <w:b w:val="0"/>
                <w:color w:val="0F1115"/>
                <w:szCs w:val="26"/>
              </w:rPr>
              <w:t>8.2 giây</w:t>
            </w:r>
          </w:p>
        </w:tc>
        <w:tc>
          <w:tcPr>
            <w:tcW w:w="3210" w:type="dxa"/>
            <w:vAlign w:val="center"/>
          </w:tcPr>
          <w:p w14:paraId="7FB81A7F" w14:textId="183827C7" w:rsidR="00E77D21" w:rsidRPr="00E77D21" w:rsidRDefault="00E77D21" w:rsidP="00E77D21">
            <w:pPr>
              <w:ind w:left="0" w:firstLine="0"/>
              <w:rPr>
                <w:b/>
                <w:szCs w:val="26"/>
              </w:rPr>
            </w:pPr>
            <w:r w:rsidRPr="00E77D21">
              <w:rPr>
                <w:color w:val="0F1115"/>
                <w:szCs w:val="26"/>
              </w:rPr>
              <w:t>41.75 giây</w:t>
            </w:r>
          </w:p>
        </w:tc>
      </w:tr>
      <w:tr w:rsidR="00E77D21" w14:paraId="7C070389" w14:textId="77777777" w:rsidTr="00921600">
        <w:tc>
          <w:tcPr>
            <w:tcW w:w="3209" w:type="dxa"/>
            <w:vAlign w:val="center"/>
          </w:tcPr>
          <w:p w14:paraId="51549A36" w14:textId="3D5ABBDC" w:rsidR="00E77D21" w:rsidRPr="00E77D21" w:rsidRDefault="00E77D21" w:rsidP="00E77D21">
            <w:pPr>
              <w:ind w:left="0" w:firstLine="0"/>
              <w:rPr>
                <w:b/>
                <w:szCs w:val="26"/>
              </w:rPr>
            </w:pPr>
            <w:r w:rsidRPr="00E77D21">
              <w:rPr>
                <w:rStyle w:val="Strong"/>
                <w:b w:val="0"/>
                <w:color w:val="0F1115"/>
                <w:szCs w:val="26"/>
              </w:rPr>
              <w:t>Macro F1-Score</w:t>
            </w:r>
          </w:p>
        </w:tc>
        <w:tc>
          <w:tcPr>
            <w:tcW w:w="3209" w:type="dxa"/>
            <w:vAlign w:val="center"/>
          </w:tcPr>
          <w:p w14:paraId="35ACEDDF" w14:textId="5CE5B419" w:rsidR="00E77D21" w:rsidRPr="00E77D21" w:rsidRDefault="00E77D21" w:rsidP="00E77D21">
            <w:pPr>
              <w:ind w:left="0" w:firstLine="0"/>
              <w:rPr>
                <w:b/>
                <w:szCs w:val="26"/>
              </w:rPr>
            </w:pPr>
            <w:r w:rsidRPr="00E77D21">
              <w:rPr>
                <w:color w:val="0F1115"/>
                <w:szCs w:val="26"/>
              </w:rPr>
              <w:t>91.14%</w:t>
            </w:r>
          </w:p>
        </w:tc>
        <w:tc>
          <w:tcPr>
            <w:tcW w:w="3210" w:type="dxa"/>
            <w:vAlign w:val="center"/>
          </w:tcPr>
          <w:p w14:paraId="462E5F33" w14:textId="733B005D" w:rsidR="00E77D21" w:rsidRPr="00E77D21" w:rsidRDefault="00E77D21" w:rsidP="00E77D21">
            <w:pPr>
              <w:ind w:left="0" w:firstLine="0"/>
              <w:rPr>
                <w:b/>
                <w:szCs w:val="26"/>
              </w:rPr>
            </w:pPr>
            <w:r w:rsidRPr="00E77D21">
              <w:rPr>
                <w:rStyle w:val="Strong"/>
                <w:b w:val="0"/>
                <w:color w:val="0F1115"/>
                <w:szCs w:val="26"/>
              </w:rPr>
              <w:t>91.47%</w:t>
            </w:r>
          </w:p>
        </w:tc>
      </w:tr>
    </w:tbl>
    <w:p w14:paraId="06ADB46D" w14:textId="5435D7D3" w:rsidR="00B13A41" w:rsidRPr="00B13A41" w:rsidRDefault="00B13A41" w:rsidP="00F33CD2">
      <w:r w:rsidRPr="00B13A41">
        <w:t>ANN cho kết quả tốt hơn nhưng chậm hơn 5 lần so với SVM.</w:t>
      </w:r>
    </w:p>
    <w:p w14:paraId="2173E0B9" w14:textId="644358AC" w:rsidR="00F33CD2" w:rsidRDefault="00B13A41" w:rsidP="00F33CD2">
      <w:pPr>
        <w:rPr>
          <w:b/>
        </w:rPr>
      </w:pPr>
      <w:r>
        <w:rPr>
          <w:b/>
        </w:rPr>
        <w:t>Kết quả</w:t>
      </w:r>
      <w:r w:rsidR="00F33CD2" w:rsidRPr="00F33CD2">
        <w:rPr>
          <w:b/>
        </w:rPr>
        <w:t xml:space="preserve"> theo từng lớp lỗi</w:t>
      </w:r>
      <w:r>
        <w:rPr>
          <w:b/>
        </w:rPr>
        <w:t xml:space="preserve"> của mỗi mô hình</w:t>
      </w:r>
    </w:p>
    <w:p w14:paraId="5E2D380F" w14:textId="77777777" w:rsidR="00B13A41" w:rsidRDefault="00B13A41" w:rsidP="00B13A41">
      <w:pPr>
        <w:pStyle w:val="Caption"/>
      </w:pPr>
      <w:r>
        <w:lastRenderedPageBreak/>
        <w:t xml:space="preserve">Bảng </w:t>
      </w:r>
      <w:r>
        <w:fldChar w:fldCharType="begin"/>
      </w:r>
      <w:r>
        <w:instrText xml:space="preserve"> STYLEREF 1 \s </w:instrText>
      </w:r>
      <w:r>
        <w:fldChar w:fldCharType="separate"/>
      </w:r>
      <w:r>
        <w:rPr>
          <w:noProof/>
        </w:rPr>
        <w:t>3</w:t>
      </w:r>
      <w:r>
        <w:rPr>
          <w:noProof/>
        </w:rPr>
        <w:fldChar w:fldCharType="end"/>
      </w:r>
      <w:r>
        <w:noBreakHyphen/>
      </w:r>
      <w:r>
        <w:fldChar w:fldCharType="begin"/>
      </w:r>
      <w:r>
        <w:instrText xml:space="preserve"> SEQ Bảng \* ARABIC \s 1 </w:instrText>
      </w:r>
      <w:r>
        <w:fldChar w:fldCharType="separate"/>
      </w:r>
      <w:r>
        <w:rPr>
          <w:noProof/>
        </w:rPr>
        <w:t>2</w:t>
      </w:r>
      <w:r>
        <w:rPr>
          <w:noProof/>
        </w:rPr>
        <w:fldChar w:fldCharType="end"/>
      </w:r>
      <w:r>
        <w:t xml:space="preserve"> Kết quả phân tích từng lớp mô hình SVM</w:t>
      </w:r>
    </w:p>
    <w:tbl>
      <w:tblPr>
        <w:tblStyle w:val="TableGrid"/>
        <w:tblW w:w="0" w:type="auto"/>
        <w:jc w:val="center"/>
        <w:tblLook w:val="04A0" w:firstRow="1" w:lastRow="0" w:firstColumn="1" w:lastColumn="0" w:noHBand="0" w:noVBand="1"/>
      </w:tblPr>
      <w:tblGrid>
        <w:gridCol w:w="909"/>
        <w:gridCol w:w="1755"/>
        <w:gridCol w:w="1755"/>
        <w:gridCol w:w="1756"/>
        <w:gridCol w:w="1756"/>
      </w:tblGrid>
      <w:tr w:rsidR="00B13A41" w14:paraId="6F5224CD" w14:textId="77777777" w:rsidTr="00921600">
        <w:trPr>
          <w:jc w:val="center"/>
        </w:trPr>
        <w:tc>
          <w:tcPr>
            <w:tcW w:w="909" w:type="dxa"/>
          </w:tcPr>
          <w:p w14:paraId="07CC8D17" w14:textId="77777777" w:rsidR="00B13A41" w:rsidRDefault="00B13A41" w:rsidP="00921600">
            <w:pPr>
              <w:ind w:left="0" w:firstLine="0"/>
            </w:pPr>
            <w:r>
              <w:t>Nhãn</w:t>
            </w:r>
          </w:p>
        </w:tc>
        <w:tc>
          <w:tcPr>
            <w:tcW w:w="1755" w:type="dxa"/>
          </w:tcPr>
          <w:p w14:paraId="4D4D6593" w14:textId="77777777" w:rsidR="00B13A41" w:rsidRDefault="00B13A41" w:rsidP="00921600">
            <w:pPr>
              <w:ind w:firstLine="0"/>
              <w:jc w:val="center"/>
            </w:pPr>
            <w:r>
              <w:t>Prercision</w:t>
            </w:r>
          </w:p>
        </w:tc>
        <w:tc>
          <w:tcPr>
            <w:tcW w:w="1755" w:type="dxa"/>
          </w:tcPr>
          <w:p w14:paraId="2D3E976A" w14:textId="77777777" w:rsidR="00B13A41" w:rsidRDefault="00B13A41" w:rsidP="00921600">
            <w:pPr>
              <w:ind w:firstLine="0"/>
              <w:jc w:val="center"/>
            </w:pPr>
            <w:r>
              <w:t>Recall</w:t>
            </w:r>
          </w:p>
        </w:tc>
        <w:tc>
          <w:tcPr>
            <w:tcW w:w="1756" w:type="dxa"/>
          </w:tcPr>
          <w:p w14:paraId="55437D45" w14:textId="77777777" w:rsidR="00B13A41" w:rsidRDefault="00B13A41" w:rsidP="00921600">
            <w:pPr>
              <w:ind w:firstLine="0"/>
              <w:jc w:val="center"/>
            </w:pPr>
            <w:r>
              <w:t>F1-Score</w:t>
            </w:r>
          </w:p>
        </w:tc>
        <w:tc>
          <w:tcPr>
            <w:tcW w:w="1756" w:type="dxa"/>
          </w:tcPr>
          <w:p w14:paraId="1929B003" w14:textId="77777777" w:rsidR="00B13A41" w:rsidRDefault="00B13A41" w:rsidP="00921600">
            <w:pPr>
              <w:ind w:firstLine="0"/>
              <w:jc w:val="center"/>
            </w:pPr>
            <w:r>
              <w:t>Support</w:t>
            </w:r>
          </w:p>
        </w:tc>
      </w:tr>
      <w:tr w:rsidR="00B13A41" w14:paraId="5BEB899F" w14:textId="77777777" w:rsidTr="00921600">
        <w:trPr>
          <w:jc w:val="center"/>
        </w:trPr>
        <w:tc>
          <w:tcPr>
            <w:tcW w:w="909" w:type="dxa"/>
          </w:tcPr>
          <w:p w14:paraId="3D5AB1C7" w14:textId="77777777" w:rsidR="00B13A41" w:rsidRDefault="00B13A41" w:rsidP="00921600">
            <w:pPr>
              <w:ind w:firstLine="0"/>
            </w:pPr>
            <w:r>
              <w:t>0</w:t>
            </w:r>
          </w:p>
        </w:tc>
        <w:tc>
          <w:tcPr>
            <w:tcW w:w="1755" w:type="dxa"/>
          </w:tcPr>
          <w:p w14:paraId="5B62E8F2" w14:textId="77777777" w:rsidR="00B13A41" w:rsidRDefault="00B13A41" w:rsidP="00921600">
            <w:pPr>
              <w:ind w:firstLine="0"/>
              <w:jc w:val="center"/>
            </w:pPr>
            <w:r>
              <w:t>0.8660</w:t>
            </w:r>
          </w:p>
        </w:tc>
        <w:tc>
          <w:tcPr>
            <w:tcW w:w="1755" w:type="dxa"/>
          </w:tcPr>
          <w:p w14:paraId="7C8F7AF4" w14:textId="77777777" w:rsidR="00B13A41" w:rsidRDefault="00B13A41" w:rsidP="00921600">
            <w:pPr>
              <w:ind w:firstLine="0"/>
              <w:jc w:val="center"/>
            </w:pPr>
            <w:r>
              <w:t>0.9525</w:t>
            </w:r>
          </w:p>
        </w:tc>
        <w:tc>
          <w:tcPr>
            <w:tcW w:w="1756" w:type="dxa"/>
          </w:tcPr>
          <w:p w14:paraId="276CEA30" w14:textId="77777777" w:rsidR="00B13A41" w:rsidRDefault="00B13A41" w:rsidP="00921600">
            <w:pPr>
              <w:ind w:firstLine="0"/>
              <w:jc w:val="center"/>
            </w:pPr>
            <w:r>
              <w:t>0.9072</w:t>
            </w:r>
          </w:p>
        </w:tc>
        <w:tc>
          <w:tcPr>
            <w:tcW w:w="1756" w:type="dxa"/>
          </w:tcPr>
          <w:p w14:paraId="1860FD8B" w14:textId="77777777" w:rsidR="00B13A41" w:rsidRDefault="00B13A41" w:rsidP="00921600">
            <w:pPr>
              <w:ind w:firstLine="0"/>
              <w:jc w:val="center"/>
            </w:pPr>
            <w:r>
              <w:t>1242</w:t>
            </w:r>
          </w:p>
        </w:tc>
      </w:tr>
      <w:tr w:rsidR="00B13A41" w14:paraId="433BF3C9" w14:textId="77777777" w:rsidTr="00921600">
        <w:trPr>
          <w:jc w:val="center"/>
        </w:trPr>
        <w:tc>
          <w:tcPr>
            <w:tcW w:w="909" w:type="dxa"/>
          </w:tcPr>
          <w:p w14:paraId="760B8794" w14:textId="77777777" w:rsidR="00B13A41" w:rsidRDefault="00B13A41" w:rsidP="00921600">
            <w:pPr>
              <w:ind w:firstLine="0"/>
            </w:pPr>
            <w:r>
              <w:t>1</w:t>
            </w:r>
          </w:p>
        </w:tc>
        <w:tc>
          <w:tcPr>
            <w:tcW w:w="1755" w:type="dxa"/>
          </w:tcPr>
          <w:p w14:paraId="335D2B68" w14:textId="77777777" w:rsidR="00B13A41" w:rsidRDefault="00B13A41" w:rsidP="00921600">
            <w:pPr>
              <w:ind w:firstLine="0"/>
              <w:jc w:val="center"/>
            </w:pPr>
            <w:r>
              <w:t>0.8536</w:t>
            </w:r>
          </w:p>
        </w:tc>
        <w:tc>
          <w:tcPr>
            <w:tcW w:w="1755" w:type="dxa"/>
          </w:tcPr>
          <w:p w14:paraId="18570B54" w14:textId="77777777" w:rsidR="00B13A41" w:rsidRDefault="00B13A41" w:rsidP="00921600">
            <w:pPr>
              <w:ind w:firstLine="0"/>
              <w:jc w:val="center"/>
            </w:pPr>
            <w:r>
              <w:t>0.6515</w:t>
            </w:r>
          </w:p>
        </w:tc>
        <w:tc>
          <w:tcPr>
            <w:tcW w:w="1756" w:type="dxa"/>
          </w:tcPr>
          <w:p w14:paraId="5E5A411F" w14:textId="77777777" w:rsidR="00B13A41" w:rsidRDefault="00B13A41" w:rsidP="00921600">
            <w:pPr>
              <w:ind w:firstLine="0"/>
              <w:jc w:val="center"/>
            </w:pPr>
            <w:r>
              <w:t>0.7390</w:t>
            </w:r>
          </w:p>
        </w:tc>
        <w:tc>
          <w:tcPr>
            <w:tcW w:w="1756" w:type="dxa"/>
          </w:tcPr>
          <w:p w14:paraId="47813786" w14:textId="77777777" w:rsidR="00B13A41" w:rsidRDefault="00B13A41" w:rsidP="00921600">
            <w:pPr>
              <w:ind w:firstLine="0"/>
              <w:jc w:val="center"/>
            </w:pPr>
            <w:r>
              <w:t>528</w:t>
            </w:r>
          </w:p>
        </w:tc>
      </w:tr>
      <w:tr w:rsidR="00B13A41" w14:paraId="1D3B1B8B" w14:textId="77777777" w:rsidTr="00921600">
        <w:trPr>
          <w:jc w:val="center"/>
        </w:trPr>
        <w:tc>
          <w:tcPr>
            <w:tcW w:w="909" w:type="dxa"/>
          </w:tcPr>
          <w:p w14:paraId="6E043345" w14:textId="77777777" w:rsidR="00B13A41" w:rsidRDefault="00B13A41" w:rsidP="00921600">
            <w:pPr>
              <w:ind w:firstLine="0"/>
            </w:pPr>
            <w:r>
              <w:t>2</w:t>
            </w:r>
          </w:p>
        </w:tc>
        <w:tc>
          <w:tcPr>
            <w:tcW w:w="1755" w:type="dxa"/>
          </w:tcPr>
          <w:p w14:paraId="322FC252" w14:textId="77777777" w:rsidR="00B13A41" w:rsidRDefault="00B13A41" w:rsidP="00921600">
            <w:pPr>
              <w:ind w:firstLine="0"/>
              <w:jc w:val="center"/>
            </w:pPr>
            <w:r>
              <w:t>0.9983</w:t>
            </w:r>
          </w:p>
        </w:tc>
        <w:tc>
          <w:tcPr>
            <w:tcW w:w="1755" w:type="dxa"/>
          </w:tcPr>
          <w:p w14:paraId="6D3E9F20" w14:textId="77777777" w:rsidR="00B13A41" w:rsidRDefault="00B13A41" w:rsidP="00921600">
            <w:pPr>
              <w:ind w:firstLine="0"/>
              <w:jc w:val="center"/>
            </w:pPr>
            <w:r>
              <w:t>1.00</w:t>
            </w:r>
          </w:p>
        </w:tc>
        <w:tc>
          <w:tcPr>
            <w:tcW w:w="1756" w:type="dxa"/>
          </w:tcPr>
          <w:p w14:paraId="166B7894" w14:textId="77777777" w:rsidR="00B13A41" w:rsidRDefault="00B13A41" w:rsidP="00921600">
            <w:pPr>
              <w:ind w:firstLine="0"/>
              <w:jc w:val="center"/>
            </w:pPr>
            <w:r>
              <w:t>0.9992</w:t>
            </w:r>
          </w:p>
        </w:tc>
        <w:tc>
          <w:tcPr>
            <w:tcW w:w="1756" w:type="dxa"/>
          </w:tcPr>
          <w:p w14:paraId="33FD7340" w14:textId="77777777" w:rsidR="00B13A41" w:rsidRDefault="00B13A41" w:rsidP="00921600">
            <w:pPr>
              <w:ind w:firstLine="0"/>
              <w:jc w:val="center"/>
            </w:pPr>
            <w:r>
              <w:t>590</w:t>
            </w:r>
          </w:p>
        </w:tc>
      </w:tr>
      <w:tr w:rsidR="00B13A41" w14:paraId="6E3F37A4" w14:textId="77777777" w:rsidTr="00921600">
        <w:trPr>
          <w:jc w:val="center"/>
        </w:trPr>
        <w:tc>
          <w:tcPr>
            <w:tcW w:w="909" w:type="dxa"/>
          </w:tcPr>
          <w:p w14:paraId="7F9C6D4C" w14:textId="77777777" w:rsidR="00B13A41" w:rsidRDefault="00B13A41" w:rsidP="00921600">
            <w:pPr>
              <w:ind w:firstLine="0"/>
            </w:pPr>
            <w:r>
              <w:t>3</w:t>
            </w:r>
          </w:p>
        </w:tc>
        <w:tc>
          <w:tcPr>
            <w:tcW w:w="1755" w:type="dxa"/>
          </w:tcPr>
          <w:p w14:paraId="2F19F997" w14:textId="77777777" w:rsidR="00B13A41" w:rsidRDefault="00B13A41" w:rsidP="00921600">
            <w:pPr>
              <w:ind w:firstLine="0"/>
              <w:jc w:val="center"/>
            </w:pPr>
            <w:r>
              <w:t>1.00</w:t>
            </w:r>
          </w:p>
        </w:tc>
        <w:tc>
          <w:tcPr>
            <w:tcW w:w="1755" w:type="dxa"/>
          </w:tcPr>
          <w:p w14:paraId="1288EECC" w14:textId="77777777" w:rsidR="00B13A41" w:rsidRDefault="00B13A41" w:rsidP="00921600">
            <w:pPr>
              <w:ind w:firstLine="0"/>
              <w:jc w:val="center"/>
            </w:pPr>
            <w:r>
              <w:t>1.00</w:t>
            </w:r>
          </w:p>
        </w:tc>
        <w:tc>
          <w:tcPr>
            <w:tcW w:w="1756" w:type="dxa"/>
          </w:tcPr>
          <w:p w14:paraId="2A3DD2E4" w14:textId="77777777" w:rsidR="00B13A41" w:rsidRDefault="00B13A41" w:rsidP="00921600">
            <w:pPr>
              <w:ind w:firstLine="0"/>
              <w:jc w:val="center"/>
            </w:pPr>
            <w:r>
              <w:t>1.00</w:t>
            </w:r>
          </w:p>
        </w:tc>
        <w:tc>
          <w:tcPr>
            <w:tcW w:w="1756" w:type="dxa"/>
          </w:tcPr>
          <w:p w14:paraId="20D032F2" w14:textId="77777777" w:rsidR="00B13A41" w:rsidRDefault="00B13A41" w:rsidP="00921600">
            <w:pPr>
              <w:ind w:firstLine="0"/>
              <w:jc w:val="center"/>
            </w:pPr>
            <w:r>
              <w:t>745</w:t>
            </w:r>
          </w:p>
        </w:tc>
      </w:tr>
    </w:tbl>
    <w:p w14:paraId="67D5CAA2" w14:textId="77777777" w:rsidR="00B13A41" w:rsidRDefault="00B13A41" w:rsidP="00B13A41">
      <w:pPr>
        <w:pStyle w:val="Caption"/>
      </w:pPr>
      <w:r>
        <w:rPr>
          <w:b w:val="0"/>
        </w:rPr>
        <w:t xml:space="preserve"> </w:t>
      </w:r>
      <w:r>
        <w:t xml:space="preserve">Bảng </w:t>
      </w:r>
      <w:r>
        <w:fldChar w:fldCharType="begin"/>
      </w:r>
      <w:r>
        <w:instrText xml:space="preserve"> STYLEREF 1 \s </w:instrText>
      </w:r>
      <w:r>
        <w:fldChar w:fldCharType="separate"/>
      </w:r>
      <w:r>
        <w:rPr>
          <w:noProof/>
        </w:rPr>
        <w:t>3</w:t>
      </w:r>
      <w:r>
        <w:rPr>
          <w:noProof/>
        </w:rPr>
        <w:fldChar w:fldCharType="end"/>
      </w:r>
      <w:r>
        <w:noBreakHyphen/>
      </w:r>
      <w:r>
        <w:fldChar w:fldCharType="begin"/>
      </w:r>
      <w:r>
        <w:instrText xml:space="preserve"> SEQ Bảng \* ARABIC \s 1 </w:instrText>
      </w:r>
      <w:r>
        <w:fldChar w:fldCharType="separate"/>
      </w:r>
      <w:r>
        <w:rPr>
          <w:noProof/>
        </w:rPr>
        <w:t>3</w:t>
      </w:r>
      <w:r>
        <w:rPr>
          <w:noProof/>
        </w:rPr>
        <w:fldChar w:fldCharType="end"/>
      </w:r>
      <w:r>
        <w:t xml:space="preserve"> Kết quả từng lớp sau khi chạy mô hình ANN</w:t>
      </w:r>
    </w:p>
    <w:tbl>
      <w:tblPr>
        <w:tblStyle w:val="TableGrid"/>
        <w:tblW w:w="0" w:type="auto"/>
        <w:jc w:val="center"/>
        <w:tblLook w:val="04A0" w:firstRow="1" w:lastRow="0" w:firstColumn="1" w:lastColumn="0" w:noHBand="0" w:noVBand="1"/>
      </w:tblPr>
      <w:tblGrid>
        <w:gridCol w:w="1051"/>
        <w:gridCol w:w="1755"/>
        <w:gridCol w:w="1755"/>
        <w:gridCol w:w="1756"/>
        <w:gridCol w:w="1756"/>
      </w:tblGrid>
      <w:tr w:rsidR="00B13A41" w14:paraId="53E89429" w14:textId="77777777" w:rsidTr="00B13A41">
        <w:trPr>
          <w:jc w:val="center"/>
        </w:trPr>
        <w:tc>
          <w:tcPr>
            <w:tcW w:w="1051" w:type="dxa"/>
          </w:tcPr>
          <w:p w14:paraId="0FCB95CD" w14:textId="77777777" w:rsidR="00B13A41" w:rsidRDefault="00B13A41" w:rsidP="00921600">
            <w:pPr>
              <w:ind w:left="0" w:firstLine="0"/>
              <w:jc w:val="center"/>
            </w:pPr>
            <w:r>
              <w:t>Nhãn</w:t>
            </w:r>
          </w:p>
        </w:tc>
        <w:tc>
          <w:tcPr>
            <w:tcW w:w="1755" w:type="dxa"/>
          </w:tcPr>
          <w:p w14:paraId="103E90FF" w14:textId="77777777" w:rsidR="00B13A41" w:rsidRDefault="00B13A41" w:rsidP="00921600">
            <w:pPr>
              <w:ind w:left="0" w:firstLine="0"/>
              <w:jc w:val="center"/>
            </w:pPr>
            <w:r>
              <w:t>Prercision</w:t>
            </w:r>
          </w:p>
        </w:tc>
        <w:tc>
          <w:tcPr>
            <w:tcW w:w="1755" w:type="dxa"/>
          </w:tcPr>
          <w:p w14:paraId="4B4D50F7" w14:textId="77777777" w:rsidR="00B13A41" w:rsidRDefault="00B13A41" w:rsidP="00921600">
            <w:pPr>
              <w:ind w:left="0" w:firstLine="0"/>
              <w:jc w:val="center"/>
            </w:pPr>
            <w:r>
              <w:t>Recall</w:t>
            </w:r>
          </w:p>
        </w:tc>
        <w:tc>
          <w:tcPr>
            <w:tcW w:w="1756" w:type="dxa"/>
          </w:tcPr>
          <w:p w14:paraId="7027F4C3" w14:textId="77777777" w:rsidR="00B13A41" w:rsidRDefault="00B13A41" w:rsidP="00921600">
            <w:pPr>
              <w:ind w:left="0" w:firstLine="0"/>
              <w:jc w:val="center"/>
            </w:pPr>
            <w:r>
              <w:t>F1-Score</w:t>
            </w:r>
          </w:p>
        </w:tc>
        <w:tc>
          <w:tcPr>
            <w:tcW w:w="1756" w:type="dxa"/>
          </w:tcPr>
          <w:p w14:paraId="47E5BF4C" w14:textId="77777777" w:rsidR="00B13A41" w:rsidRDefault="00B13A41" w:rsidP="00921600">
            <w:pPr>
              <w:ind w:left="0" w:firstLine="0"/>
              <w:jc w:val="center"/>
            </w:pPr>
            <w:r>
              <w:t>Support</w:t>
            </w:r>
          </w:p>
        </w:tc>
      </w:tr>
      <w:tr w:rsidR="00B13A41" w14:paraId="065C0A26" w14:textId="77777777" w:rsidTr="00B13A41">
        <w:trPr>
          <w:jc w:val="center"/>
        </w:trPr>
        <w:tc>
          <w:tcPr>
            <w:tcW w:w="1051" w:type="dxa"/>
          </w:tcPr>
          <w:p w14:paraId="1C88C2A9" w14:textId="77777777" w:rsidR="00B13A41" w:rsidRDefault="00B13A41" w:rsidP="00921600">
            <w:pPr>
              <w:ind w:left="0" w:firstLine="0"/>
              <w:jc w:val="center"/>
            </w:pPr>
            <w:r>
              <w:t>0</w:t>
            </w:r>
          </w:p>
        </w:tc>
        <w:tc>
          <w:tcPr>
            <w:tcW w:w="1755" w:type="dxa"/>
          </w:tcPr>
          <w:p w14:paraId="45A09819" w14:textId="77777777" w:rsidR="00B13A41" w:rsidRDefault="00B13A41" w:rsidP="00921600">
            <w:pPr>
              <w:ind w:left="0" w:firstLine="0"/>
              <w:jc w:val="center"/>
            </w:pPr>
            <w:r>
              <w:t>0.8674</w:t>
            </w:r>
          </w:p>
        </w:tc>
        <w:tc>
          <w:tcPr>
            <w:tcW w:w="1755" w:type="dxa"/>
          </w:tcPr>
          <w:p w14:paraId="3CF7D498" w14:textId="77777777" w:rsidR="00B13A41" w:rsidRDefault="00B13A41" w:rsidP="00921600">
            <w:pPr>
              <w:ind w:left="0" w:firstLine="0"/>
              <w:jc w:val="center"/>
            </w:pPr>
            <w:r>
              <w:t>0.9589</w:t>
            </w:r>
          </w:p>
        </w:tc>
        <w:tc>
          <w:tcPr>
            <w:tcW w:w="1756" w:type="dxa"/>
          </w:tcPr>
          <w:p w14:paraId="0AA39913" w14:textId="77777777" w:rsidR="00B13A41" w:rsidRDefault="00B13A41" w:rsidP="00921600">
            <w:pPr>
              <w:ind w:left="0" w:firstLine="0"/>
              <w:jc w:val="center"/>
            </w:pPr>
            <w:r>
              <w:t>0.9109</w:t>
            </w:r>
          </w:p>
        </w:tc>
        <w:tc>
          <w:tcPr>
            <w:tcW w:w="1756" w:type="dxa"/>
          </w:tcPr>
          <w:p w14:paraId="413416D0" w14:textId="77777777" w:rsidR="00B13A41" w:rsidRDefault="00B13A41" w:rsidP="00921600">
            <w:pPr>
              <w:ind w:left="0" w:firstLine="0"/>
              <w:jc w:val="center"/>
            </w:pPr>
            <w:r>
              <w:t>1242</w:t>
            </w:r>
          </w:p>
        </w:tc>
      </w:tr>
      <w:tr w:rsidR="00B13A41" w14:paraId="2B619B35" w14:textId="77777777" w:rsidTr="00B13A41">
        <w:trPr>
          <w:jc w:val="center"/>
        </w:trPr>
        <w:tc>
          <w:tcPr>
            <w:tcW w:w="1051" w:type="dxa"/>
          </w:tcPr>
          <w:p w14:paraId="13FE0C74" w14:textId="77777777" w:rsidR="00B13A41" w:rsidRDefault="00B13A41" w:rsidP="00921600">
            <w:pPr>
              <w:ind w:left="0" w:firstLine="0"/>
              <w:jc w:val="center"/>
            </w:pPr>
            <w:r>
              <w:t>1</w:t>
            </w:r>
          </w:p>
        </w:tc>
        <w:tc>
          <w:tcPr>
            <w:tcW w:w="1755" w:type="dxa"/>
          </w:tcPr>
          <w:p w14:paraId="14307DE8" w14:textId="77777777" w:rsidR="00B13A41" w:rsidRDefault="00B13A41" w:rsidP="00921600">
            <w:pPr>
              <w:ind w:left="0" w:firstLine="0"/>
              <w:jc w:val="center"/>
            </w:pPr>
            <w:r>
              <w:t>0.8715</w:t>
            </w:r>
          </w:p>
        </w:tc>
        <w:tc>
          <w:tcPr>
            <w:tcW w:w="1755" w:type="dxa"/>
          </w:tcPr>
          <w:p w14:paraId="235AF6DD" w14:textId="77777777" w:rsidR="00B13A41" w:rsidRDefault="00B13A41" w:rsidP="00921600">
            <w:pPr>
              <w:ind w:left="0" w:firstLine="0"/>
              <w:jc w:val="center"/>
            </w:pPr>
            <w:r>
              <w:t>0.6553</w:t>
            </w:r>
          </w:p>
        </w:tc>
        <w:tc>
          <w:tcPr>
            <w:tcW w:w="1756" w:type="dxa"/>
          </w:tcPr>
          <w:p w14:paraId="73BD3DFF" w14:textId="77777777" w:rsidR="00B13A41" w:rsidRDefault="00B13A41" w:rsidP="00921600">
            <w:pPr>
              <w:ind w:left="0" w:firstLine="0"/>
              <w:jc w:val="center"/>
            </w:pPr>
            <w:r>
              <w:t>0.7481</w:t>
            </w:r>
          </w:p>
        </w:tc>
        <w:tc>
          <w:tcPr>
            <w:tcW w:w="1756" w:type="dxa"/>
          </w:tcPr>
          <w:p w14:paraId="3E0044F1" w14:textId="77777777" w:rsidR="00B13A41" w:rsidRDefault="00B13A41" w:rsidP="00921600">
            <w:pPr>
              <w:ind w:left="0" w:firstLine="0"/>
              <w:jc w:val="center"/>
            </w:pPr>
            <w:r>
              <w:t>528</w:t>
            </w:r>
          </w:p>
        </w:tc>
      </w:tr>
      <w:tr w:rsidR="00B13A41" w14:paraId="250FE3A7" w14:textId="77777777" w:rsidTr="00B13A41">
        <w:trPr>
          <w:jc w:val="center"/>
        </w:trPr>
        <w:tc>
          <w:tcPr>
            <w:tcW w:w="1051" w:type="dxa"/>
          </w:tcPr>
          <w:p w14:paraId="5A8C08EF" w14:textId="77777777" w:rsidR="00B13A41" w:rsidRDefault="00B13A41" w:rsidP="00921600">
            <w:pPr>
              <w:ind w:left="0" w:firstLine="0"/>
              <w:jc w:val="center"/>
            </w:pPr>
            <w:r>
              <w:t>2</w:t>
            </w:r>
          </w:p>
        </w:tc>
        <w:tc>
          <w:tcPr>
            <w:tcW w:w="1755" w:type="dxa"/>
          </w:tcPr>
          <w:p w14:paraId="493F9A02" w14:textId="77777777" w:rsidR="00B13A41" w:rsidRDefault="00B13A41" w:rsidP="00921600">
            <w:pPr>
              <w:ind w:left="0" w:firstLine="0"/>
              <w:jc w:val="center"/>
            </w:pPr>
            <w:r>
              <w:t>1.00</w:t>
            </w:r>
          </w:p>
        </w:tc>
        <w:tc>
          <w:tcPr>
            <w:tcW w:w="1755" w:type="dxa"/>
          </w:tcPr>
          <w:p w14:paraId="280408C2" w14:textId="77777777" w:rsidR="00B13A41" w:rsidRDefault="00B13A41" w:rsidP="00921600">
            <w:pPr>
              <w:ind w:left="0" w:firstLine="0"/>
              <w:jc w:val="center"/>
            </w:pPr>
            <w:r>
              <w:t>1.00</w:t>
            </w:r>
          </w:p>
        </w:tc>
        <w:tc>
          <w:tcPr>
            <w:tcW w:w="1756" w:type="dxa"/>
          </w:tcPr>
          <w:p w14:paraId="3DD0BFA3" w14:textId="77777777" w:rsidR="00B13A41" w:rsidRDefault="00B13A41" w:rsidP="00921600">
            <w:pPr>
              <w:ind w:left="0" w:firstLine="0"/>
              <w:jc w:val="center"/>
            </w:pPr>
            <w:r>
              <w:t>1.00</w:t>
            </w:r>
          </w:p>
        </w:tc>
        <w:tc>
          <w:tcPr>
            <w:tcW w:w="1756" w:type="dxa"/>
          </w:tcPr>
          <w:p w14:paraId="0C549CCC" w14:textId="77777777" w:rsidR="00B13A41" w:rsidRDefault="00B13A41" w:rsidP="00921600">
            <w:pPr>
              <w:ind w:left="0" w:firstLine="0"/>
              <w:jc w:val="center"/>
            </w:pPr>
            <w:r>
              <w:t>590</w:t>
            </w:r>
          </w:p>
        </w:tc>
      </w:tr>
      <w:tr w:rsidR="00B13A41" w14:paraId="5FD2335E" w14:textId="77777777" w:rsidTr="00B13A41">
        <w:trPr>
          <w:jc w:val="center"/>
        </w:trPr>
        <w:tc>
          <w:tcPr>
            <w:tcW w:w="1051" w:type="dxa"/>
          </w:tcPr>
          <w:p w14:paraId="6D9D3137" w14:textId="77777777" w:rsidR="00B13A41" w:rsidRDefault="00B13A41" w:rsidP="00921600">
            <w:pPr>
              <w:ind w:left="0" w:firstLine="0"/>
              <w:jc w:val="center"/>
            </w:pPr>
            <w:r>
              <w:t>3</w:t>
            </w:r>
          </w:p>
        </w:tc>
        <w:tc>
          <w:tcPr>
            <w:tcW w:w="1755" w:type="dxa"/>
          </w:tcPr>
          <w:p w14:paraId="427609FC" w14:textId="77777777" w:rsidR="00B13A41" w:rsidRDefault="00B13A41" w:rsidP="00921600">
            <w:pPr>
              <w:ind w:left="0" w:firstLine="0"/>
              <w:jc w:val="center"/>
            </w:pPr>
            <w:r>
              <w:t>1.00</w:t>
            </w:r>
          </w:p>
        </w:tc>
        <w:tc>
          <w:tcPr>
            <w:tcW w:w="1755" w:type="dxa"/>
          </w:tcPr>
          <w:p w14:paraId="4569DDE4" w14:textId="77777777" w:rsidR="00B13A41" w:rsidRDefault="00B13A41" w:rsidP="00921600">
            <w:pPr>
              <w:ind w:left="0" w:firstLine="0"/>
              <w:jc w:val="center"/>
            </w:pPr>
            <w:r>
              <w:t>1.00</w:t>
            </w:r>
          </w:p>
        </w:tc>
        <w:tc>
          <w:tcPr>
            <w:tcW w:w="1756" w:type="dxa"/>
          </w:tcPr>
          <w:p w14:paraId="09724966" w14:textId="77777777" w:rsidR="00B13A41" w:rsidRDefault="00B13A41" w:rsidP="00921600">
            <w:pPr>
              <w:ind w:left="0" w:firstLine="0"/>
              <w:jc w:val="center"/>
            </w:pPr>
            <w:r>
              <w:t>1.00</w:t>
            </w:r>
          </w:p>
        </w:tc>
        <w:tc>
          <w:tcPr>
            <w:tcW w:w="1756" w:type="dxa"/>
          </w:tcPr>
          <w:p w14:paraId="0076922B" w14:textId="77777777" w:rsidR="00B13A41" w:rsidRDefault="00B13A41" w:rsidP="00921600">
            <w:pPr>
              <w:ind w:left="0" w:firstLine="0"/>
              <w:jc w:val="center"/>
            </w:pPr>
            <w:r>
              <w:t>754</w:t>
            </w:r>
          </w:p>
        </w:tc>
      </w:tr>
    </w:tbl>
    <w:p w14:paraId="6B190FBA" w14:textId="25EA7788" w:rsidR="00921600" w:rsidRPr="00921600" w:rsidRDefault="00921600" w:rsidP="00921600">
      <w:r w:rsidRPr="00921600">
        <w:t>Lớp 1 có hiệu suất thấp nhất ở cả hai mô hình (Recall ~65%)</w:t>
      </w:r>
      <w:r>
        <w:t>.</w:t>
      </w:r>
    </w:p>
    <w:p w14:paraId="4DC416F4" w14:textId="72EA8A47" w:rsidR="00921600" w:rsidRPr="00921600" w:rsidRDefault="00921600" w:rsidP="00921600">
      <w:r w:rsidRPr="00921600">
        <w:t>Có sự nhầm lẫn đáng kể giữa Lớp 0 và Lớp 1</w:t>
      </w:r>
      <w:r>
        <w:t>.</w:t>
      </w:r>
    </w:p>
    <w:p w14:paraId="2CD008BB" w14:textId="7AAC5AB3" w:rsidR="00B13A41" w:rsidRPr="00921600" w:rsidRDefault="00921600" w:rsidP="00921600">
      <w:r w:rsidRPr="00921600">
        <w:t xml:space="preserve">Lớp 2 và 3 được nhận diện </w:t>
      </w:r>
      <w:r>
        <w:t>tốt.</w:t>
      </w:r>
    </w:p>
    <w:p w14:paraId="5EBD2446" w14:textId="6DD53E1D" w:rsidR="00281028" w:rsidRPr="00921600" w:rsidRDefault="00921600" w:rsidP="00A16ECF">
      <w:pPr>
        <w:rPr>
          <w:b/>
        </w:rPr>
      </w:pPr>
      <w:r w:rsidRPr="00921600">
        <w:rPr>
          <w:b/>
        </w:rPr>
        <w:t>Kết quả với dữ liệu mất cân bằng:</w:t>
      </w:r>
    </w:p>
    <w:p w14:paraId="3977D17C" w14:textId="77777777" w:rsidR="00921600" w:rsidRDefault="00921600" w:rsidP="00921600">
      <w:r>
        <w:t>Phân bố dữ liệu:</w:t>
      </w:r>
    </w:p>
    <w:p w14:paraId="224B30C7" w14:textId="77777777" w:rsidR="00921600" w:rsidRDefault="00921600" w:rsidP="00B53B14">
      <w:pPr>
        <w:pStyle w:val="ListParagraph"/>
        <w:numPr>
          <w:ilvl w:val="0"/>
          <w:numId w:val="25"/>
        </w:numPr>
      </w:pPr>
      <w:r>
        <w:t>Lớp 0: 40% (lớn nhất)</w:t>
      </w:r>
    </w:p>
    <w:p w14:paraId="0C992CCA" w14:textId="77777777" w:rsidR="00921600" w:rsidRDefault="00921600" w:rsidP="00B53B14">
      <w:pPr>
        <w:pStyle w:val="ListParagraph"/>
        <w:numPr>
          <w:ilvl w:val="0"/>
          <w:numId w:val="25"/>
        </w:numPr>
      </w:pPr>
      <w:r>
        <w:t>Lớp 1: 17% (nhỏ nhất)</w:t>
      </w:r>
    </w:p>
    <w:p w14:paraId="28BCE063" w14:textId="75DEC906" w:rsidR="00921600" w:rsidRDefault="00921600" w:rsidP="00B53B14">
      <w:pPr>
        <w:pStyle w:val="ListParagraph"/>
        <w:numPr>
          <w:ilvl w:val="0"/>
          <w:numId w:val="25"/>
        </w:numPr>
      </w:pPr>
      <w:r>
        <w:t>Chỉ số Gini: 0.152 (độ lệch đáng kể)</w:t>
      </w:r>
    </w:p>
    <w:p w14:paraId="32E75B91" w14:textId="77777777" w:rsidR="00921600" w:rsidRDefault="00921600" w:rsidP="00921600">
      <w:r>
        <w:t>Kết quả:</w:t>
      </w:r>
    </w:p>
    <w:p w14:paraId="4113CC6E" w14:textId="70F35D9C" w:rsidR="00921600" w:rsidRDefault="00921600" w:rsidP="00B53B14">
      <w:pPr>
        <w:pStyle w:val="ListParagraph"/>
        <w:numPr>
          <w:ilvl w:val="0"/>
          <w:numId w:val="26"/>
        </w:numPr>
      </w:pPr>
      <w:r>
        <w:t>Hệ số tương quan âm mạnh (r = -0.647) giữa số lượng mẫu và F1-score.</w:t>
      </w:r>
    </w:p>
    <w:p w14:paraId="3A171174" w14:textId="11F121DF" w:rsidR="00921600" w:rsidRDefault="00921600" w:rsidP="00B53B14">
      <w:pPr>
        <w:pStyle w:val="ListParagraph"/>
        <w:numPr>
          <w:ilvl w:val="0"/>
          <w:numId w:val="26"/>
        </w:numPr>
      </w:pPr>
      <w:r>
        <w:t>Lớp ít mẫu (Lớp 1) có hiệu suất thấp nhất.</w:t>
      </w:r>
    </w:p>
    <w:p w14:paraId="7ED2E04A" w14:textId="050984AA" w:rsidR="00921600" w:rsidRDefault="00921600" w:rsidP="00B53B14">
      <w:pPr>
        <w:pStyle w:val="ListParagraph"/>
        <w:numPr>
          <w:ilvl w:val="0"/>
          <w:numId w:val="26"/>
        </w:numPr>
      </w:pPr>
      <w:r>
        <w:lastRenderedPageBreak/>
        <w:t>ANN thể hiện khả năng xử lý mất cân bằng tốt hơn nhờ cơ chế học đặc trưng tự động.</w:t>
      </w:r>
    </w:p>
    <w:p w14:paraId="593313AC" w14:textId="1A6D7F39" w:rsidR="00921600" w:rsidRPr="00921600" w:rsidRDefault="00921600" w:rsidP="00921600">
      <w:pPr>
        <w:rPr>
          <w:b/>
        </w:rPr>
      </w:pPr>
      <w:r w:rsidRPr="00921600">
        <w:rPr>
          <w:b/>
        </w:rPr>
        <w:t>Kết quả đánh giá độ bền với nhiễu</w:t>
      </w:r>
    </w:p>
    <w:p w14:paraId="75B6684C" w14:textId="2A6C9BFC" w:rsidR="00921600" w:rsidRDefault="00921600" w:rsidP="00921600">
      <w:r>
        <w:t>Sau khi thêm nhiễu Gaussian mô hình thử nghiệm đạt kết quả như sau:</w:t>
      </w:r>
    </w:p>
    <w:p w14:paraId="7D85BA29" w14:textId="77777777" w:rsidR="00921600" w:rsidRDefault="00921600" w:rsidP="00B53B14">
      <w:pPr>
        <w:pStyle w:val="ListParagraph"/>
        <w:numPr>
          <w:ilvl w:val="0"/>
          <w:numId w:val="27"/>
        </w:numPr>
      </w:pPr>
      <w:r>
        <w:t>SVM: Hiệu suất giảm nhẹ, ổn định tốt với nhiễu vừa phải</w:t>
      </w:r>
    </w:p>
    <w:p w14:paraId="58FBFE89" w14:textId="77777777" w:rsidR="00921600" w:rsidRDefault="00921600" w:rsidP="00B53B14">
      <w:pPr>
        <w:pStyle w:val="ListParagraph"/>
        <w:numPr>
          <w:ilvl w:val="0"/>
          <w:numId w:val="27"/>
        </w:numPr>
      </w:pPr>
      <w:r>
        <w:t>ANN: Chống nhiễu tốt ở mức thấp, nhưng suy giảm nhanh ở mức nhiễu cao</w:t>
      </w:r>
    </w:p>
    <w:p w14:paraId="23A8EBB7" w14:textId="6C919584" w:rsidR="00921600" w:rsidRPr="00090F78" w:rsidRDefault="00921600" w:rsidP="00B53B14">
      <w:pPr>
        <w:pStyle w:val="ListParagraph"/>
        <w:numPr>
          <w:ilvl w:val="0"/>
          <w:numId w:val="27"/>
        </w:numPr>
      </w:pPr>
      <w:r>
        <w:t>Lớp 1 bị ảnh hưởng nhiều nhất ở cả hai mô hình</w:t>
      </w:r>
    </w:p>
    <w:p w14:paraId="19256E0B" w14:textId="77777777" w:rsidR="00B841E0" w:rsidRDefault="00A76D82" w:rsidP="00BF470C">
      <w:pPr>
        <w:pStyle w:val="Heading2"/>
      </w:pPr>
      <w:bookmarkStart w:id="75" w:name="_Toc215086810"/>
      <w:bookmarkStart w:id="76" w:name="_Toc215432772"/>
      <w:r w:rsidRPr="00A76D82">
        <w:t>Kết luậ</w:t>
      </w:r>
      <w:r w:rsidR="00B752F2">
        <w:t xml:space="preserve">n chương </w:t>
      </w:r>
      <w:r w:rsidR="00574097">
        <w:t>3</w:t>
      </w:r>
      <w:bookmarkEnd w:id="75"/>
      <w:bookmarkEnd w:id="76"/>
    </w:p>
    <w:p w14:paraId="4BFB62F4" w14:textId="3CCADD5B" w:rsidR="002D266F" w:rsidRDefault="002D266F" w:rsidP="002D266F">
      <w:r>
        <w:t>Chương 3 của đề án đã trình bày hệ thống các bước thiết lập môi trường thí nghiệm, t</w:t>
      </w:r>
      <w:r w:rsidR="0082640A">
        <w:t>ổng hợp</w:t>
      </w:r>
      <w:r>
        <w:t xml:space="preserve"> và xử lý dữ liệu, đồng thời triển khai hai mô hình học máy SVM và ANN để đánh giá khả năng </w:t>
      </w:r>
      <w:r w:rsidR="0082640A">
        <w:t>nhận diện</w:t>
      </w:r>
      <w:r>
        <w:t xml:space="preserve"> và phân loại sự cố hệ thống.</w:t>
      </w:r>
    </w:p>
    <w:p w14:paraId="06100502" w14:textId="03B8E039" w:rsidR="002D266F" w:rsidRDefault="002D266F" w:rsidP="002D266F">
      <w:r>
        <w:t xml:space="preserve">Toàn bộ quá trình thử nghiệm được thực hiện trong môi trường Google Colab, sử dụng các framework và thư viện chuyên dụng, </w:t>
      </w:r>
      <w:r w:rsidR="00C1679C">
        <w:t xml:space="preserve">bảo </w:t>
      </w:r>
      <w:r>
        <w:t>đảm tính khách quan và</w:t>
      </w:r>
      <w:r w:rsidR="00C1679C">
        <w:t xml:space="preserve"> tính tin cậy</w:t>
      </w:r>
      <w:r>
        <w:t>. Dữ liệu sau khi thu thập đã trải qua giai đoạn tiền xử lý, được loại bỏ nhiễu và chuẩn hóa, tạo nền tảng dữ liệu sạch và đồng bộ cho việc huấn luyện mô hình.</w:t>
      </w:r>
    </w:p>
    <w:p w14:paraId="2F9CD374" w14:textId="0811E7EC" w:rsidR="00933959" w:rsidRPr="00933959" w:rsidRDefault="002D266F" w:rsidP="002D266F">
      <w:r>
        <w:t xml:space="preserve">Kết quả thử nghiệm cho thấy cả hai mô hình SVM và ANN đều thể hiện hiệu suất ấn tượng và ổn định. Cả hai mô hình đều đạt độ chính xác trên 92%, trong đó ANN đạt mức cao nhất 92.50%. Kết quả này khẳng định </w:t>
      </w:r>
      <w:r w:rsidR="00C1679C">
        <w:t xml:space="preserve">khả năng </w:t>
      </w:r>
      <w:r w:rsidR="00517571">
        <w:t>phù hợp</w:t>
      </w:r>
      <w:r w:rsidR="00C1679C">
        <w:t xml:space="preserve"> môi trường </w:t>
      </w:r>
      <w:r w:rsidR="00517571">
        <w:t>thực tế</w:t>
      </w:r>
      <w:r>
        <w:t xml:space="preserve"> và hiệu quả của phương pháp tiếp cận dựa trên học máy cho bài toán nghiên cứu.</w:t>
      </w:r>
    </w:p>
    <w:p w14:paraId="2E68C5AF" w14:textId="77777777" w:rsidR="00281028" w:rsidRPr="00933959" w:rsidRDefault="00281028" w:rsidP="00C200D5"/>
    <w:p w14:paraId="04749B6D" w14:textId="77777777" w:rsidR="00FF2945" w:rsidRDefault="00FF2945">
      <w:pPr>
        <w:spacing w:before="0" w:after="160" w:line="259" w:lineRule="auto"/>
        <w:ind w:firstLine="0"/>
        <w:jc w:val="left"/>
        <w:rPr>
          <w:rFonts w:eastAsiaTheme="majorEastAsia" w:cstheme="majorBidi"/>
          <w:b/>
          <w:color w:val="000000" w:themeColor="text1"/>
          <w:sz w:val="32"/>
          <w:szCs w:val="32"/>
        </w:rPr>
      </w:pPr>
      <w:r>
        <w:br w:type="page"/>
      </w:r>
    </w:p>
    <w:p w14:paraId="087B57B4" w14:textId="77777777" w:rsidR="006D00E5" w:rsidRDefault="006D00E5" w:rsidP="004C4461">
      <w:pPr>
        <w:pStyle w:val="C1"/>
      </w:pPr>
      <w:bookmarkStart w:id="77" w:name="_Toc215086811"/>
      <w:bookmarkStart w:id="78" w:name="_Toc215432773"/>
      <w:r>
        <w:lastRenderedPageBreak/>
        <w:t>KẾT LUẬN</w:t>
      </w:r>
      <w:bookmarkEnd w:id="77"/>
      <w:bookmarkEnd w:id="78"/>
    </w:p>
    <w:p w14:paraId="7EE04338" w14:textId="77777777" w:rsidR="00D0660C" w:rsidRDefault="00DD0E87" w:rsidP="00D0660C">
      <w:pPr>
        <w:rPr>
          <w:b/>
        </w:rPr>
      </w:pPr>
      <w:r w:rsidRPr="00DD0E87">
        <w:rPr>
          <w:b/>
        </w:rPr>
        <w:t>Kết quả đạt được của đề án</w:t>
      </w:r>
    </w:p>
    <w:p w14:paraId="7C7FA956" w14:textId="77777777" w:rsidR="00DD0E87" w:rsidRDefault="00DD0E87" w:rsidP="00D0660C">
      <w:r>
        <w:t xml:space="preserve">Đề </w:t>
      </w:r>
      <w:r w:rsidR="00B523CC">
        <w:t>án</w:t>
      </w:r>
      <w:r>
        <w:t xml:space="preserve"> "Nghiên cứu ứng dụng học máy trong phát hiện và dự đoán lỗi hệ thống điều khiển UAV thông qua log bay" đạt được những kết quả quan trọng sau:</w:t>
      </w:r>
    </w:p>
    <w:p w14:paraId="48903AF5" w14:textId="77777777" w:rsidR="00B523CC" w:rsidRPr="00B523CC" w:rsidRDefault="00B523CC" w:rsidP="00B53B14">
      <w:pPr>
        <w:pStyle w:val="ListParagraph"/>
        <w:numPr>
          <w:ilvl w:val="0"/>
          <w:numId w:val="7"/>
        </w:numPr>
        <w:ind w:left="993" w:hanging="284"/>
        <w:rPr>
          <w:b/>
        </w:rPr>
      </w:pPr>
      <w:r w:rsidRPr="00B523CC">
        <w:rPr>
          <w:i/>
        </w:rPr>
        <w:t>Hệ thống hoá cơ sở lý thuyết về phân tích log bay UAV và dự đoán lỗi</w:t>
      </w:r>
      <w:r w:rsidRPr="00B523CC">
        <w:t>: Đề án đã nghiên cứu tổng quan các phương pháp giám sát UAV, quy trình tạo log theo các firmware phổ biến (PX4, ArduPilot), cấu trúc dữ liệu bay, các dạng lỗi thường gặp và cơ chế phát sinh. Các kỹ thuật học máy áp dụng trong bài toán phân loại (SVM, ANN) được phân tích theo từng khía cạnh: khả năng mô hình hoá phi tuyến, độ nhạy với nhiễu, khả năng khái quát hoá và hiệu suất tính toán.</w:t>
      </w:r>
    </w:p>
    <w:p w14:paraId="6032A670" w14:textId="77777777" w:rsidR="00B523CC" w:rsidRPr="00B523CC" w:rsidRDefault="00B523CC" w:rsidP="00B53B14">
      <w:pPr>
        <w:pStyle w:val="ListParagraph"/>
        <w:numPr>
          <w:ilvl w:val="0"/>
          <w:numId w:val="7"/>
        </w:numPr>
        <w:ind w:left="993" w:hanging="284"/>
        <w:rPr>
          <w:b/>
        </w:rPr>
      </w:pPr>
      <w:r w:rsidRPr="00B523CC">
        <w:rPr>
          <w:i/>
        </w:rPr>
        <w:t>Xây dựng bộ dữ liệu và chuẩn hóa quy trình tiền xử lý</w:t>
      </w:r>
      <w:r w:rsidRPr="00B523CC">
        <w:t>: Đề án đã xử lý và trích xuất đặc trưng từ dữ liệu log bay đa chiều, bao gồm tín hiệu cảm biến, thông số điều khiển và trạng thái hệ thống. Dữ liệu được làm sạch, chuẩn hóa, phân chia train–test theo phương pháp khoa học để đảm bảo tính khách quan. Ngoài ra, đề án thực hiện phân tích phân phối lớp, đánh giá mức độ mất cân bằng và tác động của nó đến hiệu suất mô hình.</w:t>
      </w:r>
    </w:p>
    <w:p w14:paraId="122803F0" w14:textId="77777777" w:rsidR="00B523CC" w:rsidRPr="00B523CC" w:rsidRDefault="00B523CC" w:rsidP="00B53B14">
      <w:pPr>
        <w:pStyle w:val="ListParagraph"/>
        <w:numPr>
          <w:ilvl w:val="0"/>
          <w:numId w:val="7"/>
        </w:numPr>
        <w:ind w:left="993" w:hanging="284"/>
      </w:pPr>
      <w:r w:rsidRPr="00B523CC">
        <w:rPr>
          <w:i/>
        </w:rPr>
        <w:t>Triến khai trên 2 mô hình học máy</w:t>
      </w:r>
      <w:r w:rsidRPr="00B523CC">
        <w:t>: mô hình SVM đa lớp và ANN</w:t>
      </w:r>
      <w:r>
        <w:t xml:space="preserve"> </w:t>
      </w:r>
      <w:r w:rsidRPr="00B523CC">
        <w:t>với 50 epochs nhằm học biểu diễn sâu từ đặc trưng log bay.</w:t>
      </w:r>
    </w:p>
    <w:p w14:paraId="242BBB39" w14:textId="5DFB24A1" w:rsidR="00DD0E87" w:rsidRPr="0029600F" w:rsidRDefault="00B523CC" w:rsidP="00B53B14">
      <w:pPr>
        <w:pStyle w:val="ListParagraph"/>
        <w:numPr>
          <w:ilvl w:val="0"/>
          <w:numId w:val="7"/>
        </w:numPr>
        <w:ind w:left="993" w:hanging="284"/>
        <w:rPr>
          <w:b/>
        </w:rPr>
      </w:pPr>
      <w:r w:rsidRPr="00B523CC">
        <w:rPr>
          <w:i/>
        </w:rPr>
        <w:t>Đánh giá hiệu năng bằng các tiêu chí định lượng</w:t>
      </w:r>
      <w:r w:rsidRPr="00B523CC">
        <w:t>: Các chỉ số accuracy, precision, recall và F1-score đều được phân tích chi tiết. ANN đạt 92.5% accuracy, F1 trung bình trên 91%, trong khi SVM đạt 92.17%. Mô hình ANN cho thấy khả năng khái quát tốt ở các lớp có đặc trưng rõ ràng (lớp 2 và 3), trong khi SVM có tốc độ huấn luyện nhanh hơn (8.2 giây). Các ma trận nhầm lẫn cho thấy lỗi thường tập trung giữa các lớp có tính tương đồng tín hiệu cao (lớp 0 và lớp 1), phản ánh đúng bản chất nhiễu của dữ liệu thực tế.</w:t>
      </w:r>
    </w:p>
    <w:p w14:paraId="4E2F15E2" w14:textId="77777777" w:rsidR="0029600F" w:rsidRPr="0057644E" w:rsidRDefault="0029600F" w:rsidP="0029600F">
      <w:pPr>
        <w:pStyle w:val="ListParagraph"/>
        <w:numPr>
          <w:ilvl w:val="0"/>
          <w:numId w:val="7"/>
        </w:numPr>
        <w:ind w:left="993" w:hanging="284"/>
        <w:rPr>
          <w:b/>
        </w:rPr>
      </w:pPr>
      <w:r w:rsidRPr="0057644E">
        <w:rPr>
          <w:i/>
        </w:rPr>
        <w:t>Về tính ứng dụng</w:t>
      </w:r>
      <w:r w:rsidRPr="0057644E">
        <w:rPr>
          <w:b/>
        </w:rPr>
        <w:t xml:space="preserve">: </w:t>
      </w:r>
      <w:r w:rsidRPr="00933C8B">
        <w:t>Thay vì việc phân tích log thủ công đòi hỏi chuyên gia có kinh nghiệm, mô hình đề xuất đã chứng minh được khả năng hỗ trợ đắc lực cho người vận hành trong việc chẩn đoán nhanh tình trạng sức khỏe của thiết bị sau mỗi chuyến bay, giúp tối ưu hóa quy trình bảo trì và giảm thiểu rủi ro tai nạn.</w:t>
      </w:r>
    </w:p>
    <w:p w14:paraId="7F6768D2" w14:textId="77777777" w:rsidR="0029600F" w:rsidRDefault="0029600F" w:rsidP="0029600F">
      <w:pPr>
        <w:rPr>
          <w:b/>
        </w:rPr>
      </w:pPr>
      <w:r>
        <w:rPr>
          <w:b/>
        </w:rPr>
        <w:t xml:space="preserve">Hạn chế của đề án </w:t>
      </w:r>
    </w:p>
    <w:p w14:paraId="3D2D4BCE" w14:textId="77777777" w:rsidR="0029600F" w:rsidRPr="0057644E" w:rsidRDefault="0029600F" w:rsidP="0029600F">
      <w:r w:rsidRPr="0057644E">
        <w:lastRenderedPageBreak/>
        <w:t>Mặc dù đạt được những kết quả khả quan, đề án vẫn còn một số hạn chế nhất định cần tiếp tục hoàn thiện:</w:t>
      </w:r>
    </w:p>
    <w:p w14:paraId="0DC20012" w14:textId="77777777" w:rsidR="0029600F" w:rsidRPr="0057644E" w:rsidRDefault="0029600F" w:rsidP="0029600F">
      <w:pPr>
        <w:pStyle w:val="ListParagraph"/>
        <w:numPr>
          <w:ilvl w:val="0"/>
          <w:numId w:val="29"/>
        </w:numPr>
      </w:pPr>
      <w:r w:rsidRPr="0057644E">
        <w:t>Tập dữ liệu huấn luyện mới chỉ tập trung vào một số kịch bản lỗi phổ biến, chưa bao quát được toàn bộ các tình huống lỗi hiếm gặp hoặc lỗi kết hợp phức tạp trong thực tế.</w:t>
      </w:r>
    </w:p>
    <w:p w14:paraId="06B91AFE" w14:textId="66896B08" w:rsidR="0029600F" w:rsidRPr="00B523CC" w:rsidRDefault="0029600F" w:rsidP="0029600F">
      <w:pPr>
        <w:pStyle w:val="ListParagraph"/>
        <w:numPr>
          <w:ilvl w:val="0"/>
          <w:numId w:val="7"/>
        </w:numPr>
        <w:ind w:left="993" w:hanging="284"/>
        <w:rPr>
          <w:b/>
        </w:rPr>
      </w:pPr>
      <w:r w:rsidRPr="0057644E">
        <w:t>Mô hình hiện tại mới dừng lại ở việc phân tích ngoại tuyến (offline) sau khi UAV đã hạ cánh, chưa được tích hợp trực tiếp để cảnh báo thời gian thực (real-time) trên trạm mặt đất (GCS).</w:t>
      </w:r>
    </w:p>
    <w:p w14:paraId="3CBA338D" w14:textId="77777777" w:rsidR="00DD0E87" w:rsidRPr="00DD0E87" w:rsidRDefault="00DD0E87" w:rsidP="00D0660C">
      <w:pPr>
        <w:rPr>
          <w:b/>
        </w:rPr>
      </w:pPr>
      <w:r w:rsidRPr="00DD0E87">
        <w:rPr>
          <w:b/>
        </w:rPr>
        <w:t>Hướng phát triển tiếp theo</w:t>
      </w:r>
    </w:p>
    <w:p w14:paraId="4E588AC1" w14:textId="77777777" w:rsidR="00D0660C" w:rsidRDefault="00DD0E87" w:rsidP="00D0660C">
      <w:r w:rsidRPr="00DD0E87">
        <w:t>Do thời gian thực hiện đề án không nhiều, tác giả chưa có điều kiện nghiên cứu sâu rộng hơn về nhiều phương pháp mới. Trong tương lai, đề tài sẽ tiếp tục tập trung nghiên cứu các hướng phát triển sau:</w:t>
      </w:r>
    </w:p>
    <w:p w14:paraId="35CFE27C" w14:textId="77777777" w:rsidR="00B523CC" w:rsidRDefault="00B523CC" w:rsidP="00B53B14">
      <w:pPr>
        <w:pStyle w:val="ListParagraph"/>
        <w:numPr>
          <w:ilvl w:val="0"/>
          <w:numId w:val="19"/>
        </w:numPr>
      </w:pPr>
      <w:r>
        <w:t>Cải tiến mô hình áp dụng các kiến trúc cho dữ liệu tuần tự như LSTM, GRU hoặc Transformer Time-Series nhằm mô tả tốt hơn động học UAV và sự lan truyền lỗi theo thời gian.</w:t>
      </w:r>
    </w:p>
    <w:p w14:paraId="033076C2" w14:textId="77777777" w:rsidR="00B523CC" w:rsidRDefault="00B523CC" w:rsidP="00B53B14">
      <w:pPr>
        <w:pStyle w:val="ListParagraph"/>
        <w:numPr>
          <w:ilvl w:val="0"/>
          <w:numId w:val="19"/>
        </w:numPr>
      </w:pPr>
      <w:r>
        <w:t>Triển khai hệ thống suy luận thời gian thực. Tích hợp mô hình vào trạm điều khiển mặt đất (GCS) cho phép phát hiện lỗi trực tiếp trong quá trình bay.</w:t>
      </w:r>
    </w:p>
    <w:p w14:paraId="75489D6E" w14:textId="77777777" w:rsidR="00F864CF" w:rsidRDefault="00F864CF" w:rsidP="00B53B14">
      <w:pPr>
        <w:pStyle w:val="ListParagraph"/>
        <w:numPr>
          <w:ilvl w:val="0"/>
          <w:numId w:val="19"/>
        </w:numPr>
      </w:pPr>
      <w:r>
        <w:t>Khắc phục mất cân bằng dữ liệu bằng cách áp dụng SMOTE, ADASYN, cost-sensitive learning hoặc focal loss để nâng cao hiệu suất ở các lớp lỗi hiếm gặp.</w:t>
      </w:r>
    </w:p>
    <w:p w14:paraId="7DCC8490" w14:textId="77777777" w:rsidR="00D0660C" w:rsidRDefault="00D0660C" w:rsidP="00D0660C"/>
    <w:p w14:paraId="2A0685F8" w14:textId="77777777" w:rsidR="00D0660C" w:rsidRDefault="00D0660C" w:rsidP="00D0660C"/>
    <w:p w14:paraId="574E4619" w14:textId="59EFA9D1" w:rsidR="00A9079B" w:rsidRDefault="00A9079B">
      <w:pPr>
        <w:spacing w:before="0" w:after="160" w:line="259" w:lineRule="auto"/>
        <w:ind w:firstLine="0"/>
        <w:jc w:val="left"/>
      </w:pPr>
    </w:p>
    <w:sectPr w:rsidR="00A9079B" w:rsidSect="00963B91">
      <w:headerReference w:type="default" r:id="rId12"/>
      <w:pgSz w:w="11906" w:h="16838" w:code="9"/>
      <w:pgMar w:top="1134" w:right="1134" w:bottom="1134" w:left="1134" w:header="720" w:footer="720" w:gutter="0"/>
      <w:pgNumType w:start="1"/>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6793D" w14:textId="77777777" w:rsidR="00FE4B5D" w:rsidRDefault="00FE4B5D" w:rsidP="007250ED">
      <w:pPr>
        <w:spacing w:before="0" w:after="0" w:line="240" w:lineRule="auto"/>
      </w:pPr>
      <w:r>
        <w:separator/>
      </w:r>
    </w:p>
  </w:endnote>
  <w:endnote w:type="continuationSeparator" w:id="0">
    <w:p w14:paraId="75AD00C3" w14:textId="77777777" w:rsidR="00FE4B5D" w:rsidRDefault="00FE4B5D" w:rsidP="007250E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Sitka Text">
    <w:panose1 w:val="02000505000000020004"/>
    <w:charset w:val="00"/>
    <w:family w:val="auto"/>
    <w:pitch w:val="variable"/>
    <w:sig w:usb0="A00002EF" w:usb1="4000204B" w:usb2="00000000" w:usb3="00000000" w:csb0="000001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7935E" w14:textId="77777777" w:rsidR="00E46808" w:rsidRDefault="00E46808">
    <w:pPr>
      <w:pStyle w:val="Footer"/>
      <w:jc w:val="center"/>
    </w:pPr>
  </w:p>
  <w:p w14:paraId="7C9D648C" w14:textId="77777777" w:rsidR="00E46808" w:rsidRDefault="00E4680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FFDC8D" w14:textId="77777777" w:rsidR="00FE4B5D" w:rsidRDefault="00FE4B5D" w:rsidP="007250ED">
      <w:pPr>
        <w:spacing w:before="0" w:after="0" w:line="240" w:lineRule="auto"/>
      </w:pPr>
      <w:r>
        <w:separator/>
      </w:r>
    </w:p>
  </w:footnote>
  <w:footnote w:type="continuationSeparator" w:id="0">
    <w:p w14:paraId="741C4EF8" w14:textId="77777777" w:rsidR="00FE4B5D" w:rsidRDefault="00FE4B5D" w:rsidP="007250E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1311601"/>
      <w:docPartObj>
        <w:docPartGallery w:val="Page Numbers (Top of Page)"/>
        <w:docPartUnique/>
      </w:docPartObj>
    </w:sdtPr>
    <w:sdtEndPr>
      <w:rPr>
        <w:noProof/>
      </w:rPr>
    </w:sdtEndPr>
    <w:sdtContent>
      <w:p w14:paraId="67FBBE49" w14:textId="6D4BA5CF" w:rsidR="00E46808" w:rsidRDefault="00E46808">
        <w:pPr>
          <w:pStyle w:val="Header"/>
          <w:jc w:val="center"/>
        </w:pPr>
        <w:r>
          <w:fldChar w:fldCharType="begin"/>
        </w:r>
        <w:r>
          <w:instrText xml:space="preserve"> PAGE   \* MERGEFORMAT </w:instrText>
        </w:r>
        <w:r>
          <w:fldChar w:fldCharType="separate"/>
        </w:r>
        <w:r w:rsidR="002B1BED">
          <w:rPr>
            <w:noProof/>
          </w:rPr>
          <w:t>2</w:t>
        </w:r>
        <w:r>
          <w:rPr>
            <w:noProof/>
          </w:rPr>
          <w:fldChar w:fldCharType="end"/>
        </w:r>
      </w:p>
    </w:sdtContent>
  </w:sdt>
  <w:p w14:paraId="3FBFE4BD" w14:textId="77777777" w:rsidR="00E46808" w:rsidRDefault="00E46808">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5CB428" w14:textId="7C878EA8" w:rsidR="00E46808" w:rsidRDefault="00E46808">
    <w:pPr>
      <w:pStyle w:val="Header"/>
      <w:jc w:val="center"/>
    </w:pPr>
  </w:p>
  <w:p w14:paraId="6D783E77" w14:textId="77777777" w:rsidR="00E46808" w:rsidRDefault="00E4680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61257395"/>
      <w:docPartObj>
        <w:docPartGallery w:val="Page Numbers (Top of Page)"/>
        <w:docPartUnique/>
      </w:docPartObj>
    </w:sdtPr>
    <w:sdtEndPr>
      <w:rPr>
        <w:noProof/>
      </w:rPr>
    </w:sdtEndPr>
    <w:sdtContent>
      <w:p w14:paraId="6161FBCB" w14:textId="237CF72F" w:rsidR="00E46808" w:rsidRDefault="00E46808">
        <w:pPr>
          <w:pStyle w:val="Header"/>
          <w:jc w:val="center"/>
        </w:pPr>
        <w:r>
          <w:fldChar w:fldCharType="begin"/>
        </w:r>
        <w:r>
          <w:instrText xml:space="preserve"> PAGE   \* MERGEFORMAT </w:instrText>
        </w:r>
        <w:r>
          <w:fldChar w:fldCharType="separate"/>
        </w:r>
        <w:r w:rsidR="002B1BED">
          <w:rPr>
            <w:noProof/>
          </w:rPr>
          <w:t>19</w:t>
        </w:r>
        <w:r>
          <w:rPr>
            <w:noProof/>
          </w:rPr>
          <w:fldChar w:fldCharType="end"/>
        </w:r>
      </w:p>
    </w:sdtContent>
  </w:sdt>
  <w:p w14:paraId="07057BEF" w14:textId="77777777" w:rsidR="00E46808" w:rsidRDefault="00E46808">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706EF"/>
    <w:multiLevelType w:val="hybridMultilevel"/>
    <w:tmpl w:val="68C260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95A73FA"/>
    <w:multiLevelType w:val="multilevel"/>
    <w:tmpl w:val="C16A7904"/>
    <w:lvl w:ilvl="0">
      <w:start w:val="1"/>
      <w:numFmt w:val="decimal"/>
      <w:pStyle w:val="c2"/>
      <w:lvlText w:val="%1."/>
      <w:lvlJc w:val="left"/>
      <w:pPr>
        <w:ind w:left="360" w:hanging="360"/>
      </w:p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09AC34CE"/>
    <w:multiLevelType w:val="hybridMultilevel"/>
    <w:tmpl w:val="EEC6D6F6"/>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B166FFB"/>
    <w:multiLevelType w:val="hybridMultilevel"/>
    <w:tmpl w:val="A10CF76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3780D30"/>
    <w:multiLevelType w:val="hybridMultilevel"/>
    <w:tmpl w:val="3FC4A3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561604D"/>
    <w:multiLevelType w:val="hybridMultilevel"/>
    <w:tmpl w:val="6D76D3CC"/>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83026C3"/>
    <w:multiLevelType w:val="hybridMultilevel"/>
    <w:tmpl w:val="28269A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B175C7C"/>
    <w:multiLevelType w:val="hybridMultilevel"/>
    <w:tmpl w:val="80B66A02"/>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2CB25CDF"/>
    <w:multiLevelType w:val="hybridMultilevel"/>
    <w:tmpl w:val="4490942A"/>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2D891E5C"/>
    <w:multiLevelType w:val="hybridMultilevel"/>
    <w:tmpl w:val="AF1663AA"/>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7E04AA3"/>
    <w:multiLevelType w:val="hybridMultilevel"/>
    <w:tmpl w:val="135289AE"/>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C1B1FFD"/>
    <w:multiLevelType w:val="hybridMultilevel"/>
    <w:tmpl w:val="A686F356"/>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3C2B106E"/>
    <w:multiLevelType w:val="hybridMultilevel"/>
    <w:tmpl w:val="442238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D8C562D"/>
    <w:multiLevelType w:val="hybridMultilevel"/>
    <w:tmpl w:val="6B8AE728"/>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3ED65146"/>
    <w:multiLevelType w:val="multilevel"/>
    <w:tmpl w:val="69AEA882"/>
    <w:lvl w:ilvl="0">
      <w:start w:val="1"/>
      <w:numFmt w:val="decimal"/>
      <w:pStyle w:val="Heading1"/>
      <w:lvlText w:val="CHƯƠNG %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5" w15:restartNumberingAfterBreak="0">
    <w:nsid w:val="431945D0"/>
    <w:multiLevelType w:val="hybridMultilevel"/>
    <w:tmpl w:val="1BEC9C40"/>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41F180A"/>
    <w:multiLevelType w:val="hybridMultilevel"/>
    <w:tmpl w:val="B51EED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4DC0016"/>
    <w:multiLevelType w:val="hybridMultilevel"/>
    <w:tmpl w:val="FF5E6088"/>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8D60118"/>
    <w:multiLevelType w:val="hybridMultilevel"/>
    <w:tmpl w:val="2EBE8F8A"/>
    <w:lvl w:ilvl="0" w:tplc="12C08C8C">
      <w:start w:val="1"/>
      <w:numFmt w:val="bullet"/>
      <w:lvlText w:val="-"/>
      <w:lvlJc w:val="left"/>
      <w:pPr>
        <w:ind w:left="720" w:hanging="360"/>
      </w:pPr>
      <w:rPr>
        <w:rFonts w:ascii="Sitka Text" w:hAnsi="Sitka Text"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CB91520"/>
    <w:multiLevelType w:val="hybridMultilevel"/>
    <w:tmpl w:val="61C670B8"/>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524C0104"/>
    <w:multiLevelType w:val="hybridMultilevel"/>
    <w:tmpl w:val="6742C9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C0A3534"/>
    <w:multiLevelType w:val="hybridMultilevel"/>
    <w:tmpl w:val="A992C2DE"/>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0F56781"/>
    <w:multiLevelType w:val="hybridMultilevel"/>
    <w:tmpl w:val="9AAC3714"/>
    <w:lvl w:ilvl="0" w:tplc="04090001">
      <w:start w:val="1"/>
      <w:numFmt w:val="bullet"/>
      <w:lvlText w:val=""/>
      <w:lvlJc w:val="left"/>
      <w:pPr>
        <w:ind w:left="1080" w:hanging="360"/>
      </w:pPr>
      <w:rPr>
        <w:rFonts w:ascii="Symbol" w:hAnsi="Symbol" w:hint="default"/>
      </w:rPr>
    </w:lvl>
    <w:lvl w:ilvl="1" w:tplc="2D6E2080">
      <w:start w:val="1"/>
      <w:numFmt w:val="bullet"/>
      <w:lvlText w:val="+"/>
      <w:lvlJc w:val="left"/>
      <w:pPr>
        <w:ind w:left="1800" w:hanging="360"/>
      </w:pPr>
      <w:rPr>
        <w:rFonts w:ascii="Sitka Text" w:hAnsi="Sitka Text"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66E07EBF"/>
    <w:multiLevelType w:val="hybridMultilevel"/>
    <w:tmpl w:val="5D0CFBE2"/>
    <w:lvl w:ilvl="0" w:tplc="2D6E2080">
      <w:start w:val="1"/>
      <w:numFmt w:val="bullet"/>
      <w:lvlText w:val="+"/>
      <w:lvlJc w:val="left"/>
      <w:pPr>
        <w:ind w:left="1080" w:hanging="360"/>
      </w:pPr>
      <w:rPr>
        <w:rFonts w:ascii="Sitka Text" w:hAnsi="Sitka Text"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0AC3853"/>
    <w:multiLevelType w:val="hybridMultilevel"/>
    <w:tmpl w:val="1786BB44"/>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736B164E"/>
    <w:multiLevelType w:val="hybridMultilevel"/>
    <w:tmpl w:val="CFA0D3A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772F1B92"/>
    <w:multiLevelType w:val="hybridMultilevel"/>
    <w:tmpl w:val="DB362700"/>
    <w:lvl w:ilvl="0" w:tplc="2D6E2080">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15:restartNumberingAfterBreak="0">
    <w:nsid w:val="78C85886"/>
    <w:multiLevelType w:val="hybridMultilevel"/>
    <w:tmpl w:val="BD32C104"/>
    <w:lvl w:ilvl="0" w:tplc="12C08C8C">
      <w:start w:val="1"/>
      <w:numFmt w:val="bullet"/>
      <w:lvlText w:val="-"/>
      <w:lvlJc w:val="left"/>
      <w:pPr>
        <w:ind w:left="1080" w:hanging="360"/>
      </w:pPr>
      <w:rPr>
        <w:rFonts w:ascii="Sitka Text" w:hAnsi="Sitka Text"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EE01E65"/>
    <w:multiLevelType w:val="hybridMultilevel"/>
    <w:tmpl w:val="97F86B1C"/>
    <w:lvl w:ilvl="0" w:tplc="12C08C8C">
      <w:start w:val="1"/>
      <w:numFmt w:val="bullet"/>
      <w:lvlText w:val="-"/>
      <w:lvlJc w:val="left"/>
      <w:pPr>
        <w:ind w:left="1440" w:hanging="360"/>
      </w:pPr>
      <w:rPr>
        <w:rFonts w:ascii="Sitka Text" w:hAnsi="Sitka Text"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14"/>
  </w:num>
  <w:num w:numId="3">
    <w:abstractNumId w:val="2"/>
  </w:num>
  <w:num w:numId="4">
    <w:abstractNumId w:val="10"/>
  </w:num>
  <w:num w:numId="5">
    <w:abstractNumId w:val="11"/>
  </w:num>
  <w:num w:numId="6">
    <w:abstractNumId w:val="28"/>
  </w:num>
  <w:num w:numId="7">
    <w:abstractNumId w:val="6"/>
  </w:num>
  <w:num w:numId="8">
    <w:abstractNumId w:val="7"/>
  </w:num>
  <w:num w:numId="9">
    <w:abstractNumId w:val="13"/>
  </w:num>
  <w:num w:numId="10">
    <w:abstractNumId w:val="9"/>
  </w:num>
  <w:num w:numId="11">
    <w:abstractNumId w:val="25"/>
  </w:num>
  <w:num w:numId="12">
    <w:abstractNumId w:val="24"/>
  </w:num>
  <w:num w:numId="13">
    <w:abstractNumId w:val="27"/>
  </w:num>
  <w:num w:numId="14">
    <w:abstractNumId w:val="20"/>
  </w:num>
  <w:num w:numId="15">
    <w:abstractNumId w:val="22"/>
  </w:num>
  <w:num w:numId="16">
    <w:abstractNumId w:val="16"/>
  </w:num>
  <w:num w:numId="17">
    <w:abstractNumId w:val="3"/>
  </w:num>
  <w:num w:numId="18">
    <w:abstractNumId w:val="23"/>
  </w:num>
  <w:num w:numId="19">
    <w:abstractNumId w:val="12"/>
  </w:num>
  <w:num w:numId="20">
    <w:abstractNumId w:val="18"/>
  </w:num>
  <w:num w:numId="21">
    <w:abstractNumId w:val="21"/>
  </w:num>
  <w:num w:numId="22">
    <w:abstractNumId w:val="8"/>
  </w:num>
  <w:num w:numId="23">
    <w:abstractNumId w:val="15"/>
  </w:num>
  <w:num w:numId="24">
    <w:abstractNumId w:val="5"/>
  </w:num>
  <w:num w:numId="25">
    <w:abstractNumId w:val="17"/>
  </w:num>
  <w:num w:numId="26">
    <w:abstractNumId w:val="19"/>
  </w:num>
  <w:num w:numId="27">
    <w:abstractNumId w:val="26"/>
  </w:num>
  <w:num w:numId="28">
    <w:abstractNumId w:val="4"/>
  </w:num>
  <w:num w:numId="29">
    <w:abstractNumId w:val="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11BA"/>
    <w:rsid w:val="000042EF"/>
    <w:rsid w:val="000043E5"/>
    <w:rsid w:val="000110DA"/>
    <w:rsid w:val="00013412"/>
    <w:rsid w:val="00021C49"/>
    <w:rsid w:val="00026993"/>
    <w:rsid w:val="00050185"/>
    <w:rsid w:val="000555E1"/>
    <w:rsid w:val="0005658A"/>
    <w:rsid w:val="00057BF3"/>
    <w:rsid w:val="0006035A"/>
    <w:rsid w:val="00060C47"/>
    <w:rsid w:val="000611F4"/>
    <w:rsid w:val="00072A1F"/>
    <w:rsid w:val="0008047E"/>
    <w:rsid w:val="00082996"/>
    <w:rsid w:val="0009008B"/>
    <w:rsid w:val="00090F78"/>
    <w:rsid w:val="00094501"/>
    <w:rsid w:val="0009784B"/>
    <w:rsid w:val="000A081A"/>
    <w:rsid w:val="000A1BE1"/>
    <w:rsid w:val="000B039A"/>
    <w:rsid w:val="000B260D"/>
    <w:rsid w:val="000B4216"/>
    <w:rsid w:val="000B4B42"/>
    <w:rsid w:val="000C5646"/>
    <w:rsid w:val="000C6C41"/>
    <w:rsid w:val="000D14D3"/>
    <w:rsid w:val="000F15EB"/>
    <w:rsid w:val="000F2160"/>
    <w:rsid w:val="000F2920"/>
    <w:rsid w:val="000F43F5"/>
    <w:rsid w:val="00100B3A"/>
    <w:rsid w:val="00102537"/>
    <w:rsid w:val="00103B95"/>
    <w:rsid w:val="001128AD"/>
    <w:rsid w:val="00122743"/>
    <w:rsid w:val="00125E7C"/>
    <w:rsid w:val="00134D2F"/>
    <w:rsid w:val="00135B44"/>
    <w:rsid w:val="0014038B"/>
    <w:rsid w:val="00142383"/>
    <w:rsid w:val="00145EC0"/>
    <w:rsid w:val="001603C7"/>
    <w:rsid w:val="00160B5E"/>
    <w:rsid w:val="001651DA"/>
    <w:rsid w:val="00171ECE"/>
    <w:rsid w:val="00173B8F"/>
    <w:rsid w:val="00181B35"/>
    <w:rsid w:val="001877F9"/>
    <w:rsid w:val="00187929"/>
    <w:rsid w:val="00195D45"/>
    <w:rsid w:val="00197674"/>
    <w:rsid w:val="001A68C9"/>
    <w:rsid w:val="001B6D6B"/>
    <w:rsid w:val="001C01C1"/>
    <w:rsid w:val="001C096A"/>
    <w:rsid w:val="001C4947"/>
    <w:rsid w:val="001C7E43"/>
    <w:rsid w:val="001D4E4F"/>
    <w:rsid w:val="001D7A41"/>
    <w:rsid w:val="001F10BE"/>
    <w:rsid w:val="001F1AC2"/>
    <w:rsid w:val="001F6DC9"/>
    <w:rsid w:val="002014D0"/>
    <w:rsid w:val="0021202E"/>
    <w:rsid w:val="00212F18"/>
    <w:rsid w:val="002174EA"/>
    <w:rsid w:val="00223101"/>
    <w:rsid w:val="0023470B"/>
    <w:rsid w:val="00240C47"/>
    <w:rsid w:val="00243466"/>
    <w:rsid w:val="002461BE"/>
    <w:rsid w:val="00246D8F"/>
    <w:rsid w:val="00251ECE"/>
    <w:rsid w:val="00254CDF"/>
    <w:rsid w:val="00272228"/>
    <w:rsid w:val="00274039"/>
    <w:rsid w:val="0027560A"/>
    <w:rsid w:val="00281028"/>
    <w:rsid w:val="002819CE"/>
    <w:rsid w:val="00282591"/>
    <w:rsid w:val="0028488E"/>
    <w:rsid w:val="002858E2"/>
    <w:rsid w:val="0029600F"/>
    <w:rsid w:val="0029615B"/>
    <w:rsid w:val="002965B3"/>
    <w:rsid w:val="002A3546"/>
    <w:rsid w:val="002A4D3C"/>
    <w:rsid w:val="002B1BED"/>
    <w:rsid w:val="002C108F"/>
    <w:rsid w:val="002C2E4E"/>
    <w:rsid w:val="002C4B7E"/>
    <w:rsid w:val="002C65C2"/>
    <w:rsid w:val="002D1857"/>
    <w:rsid w:val="002D1D48"/>
    <w:rsid w:val="002D23CE"/>
    <w:rsid w:val="002D266F"/>
    <w:rsid w:val="002E2EA5"/>
    <w:rsid w:val="002E3B80"/>
    <w:rsid w:val="002E7B4A"/>
    <w:rsid w:val="0031122C"/>
    <w:rsid w:val="00313151"/>
    <w:rsid w:val="003221E5"/>
    <w:rsid w:val="00327DEC"/>
    <w:rsid w:val="00344BF5"/>
    <w:rsid w:val="003509F2"/>
    <w:rsid w:val="00357C2F"/>
    <w:rsid w:val="00366B47"/>
    <w:rsid w:val="00375892"/>
    <w:rsid w:val="00376319"/>
    <w:rsid w:val="003811BA"/>
    <w:rsid w:val="00386A21"/>
    <w:rsid w:val="0038714D"/>
    <w:rsid w:val="003A34D1"/>
    <w:rsid w:val="003B3393"/>
    <w:rsid w:val="003C352B"/>
    <w:rsid w:val="003C3C85"/>
    <w:rsid w:val="003C4ABB"/>
    <w:rsid w:val="003C524B"/>
    <w:rsid w:val="003C5AD0"/>
    <w:rsid w:val="003C5EAB"/>
    <w:rsid w:val="003C7576"/>
    <w:rsid w:val="003C7D7B"/>
    <w:rsid w:val="003D61E8"/>
    <w:rsid w:val="003E0281"/>
    <w:rsid w:val="003E11EE"/>
    <w:rsid w:val="003E28E2"/>
    <w:rsid w:val="003E75C3"/>
    <w:rsid w:val="0040298F"/>
    <w:rsid w:val="00403356"/>
    <w:rsid w:val="004132D6"/>
    <w:rsid w:val="00417A1C"/>
    <w:rsid w:val="00422C23"/>
    <w:rsid w:val="00422C58"/>
    <w:rsid w:val="0042357B"/>
    <w:rsid w:val="00430D29"/>
    <w:rsid w:val="004336A9"/>
    <w:rsid w:val="00444B22"/>
    <w:rsid w:val="00447C70"/>
    <w:rsid w:val="00447FE7"/>
    <w:rsid w:val="00453B85"/>
    <w:rsid w:val="004644FB"/>
    <w:rsid w:val="0047063D"/>
    <w:rsid w:val="00472DDB"/>
    <w:rsid w:val="0047400A"/>
    <w:rsid w:val="004745B6"/>
    <w:rsid w:val="00477D7B"/>
    <w:rsid w:val="00484664"/>
    <w:rsid w:val="00487EDE"/>
    <w:rsid w:val="004B37D9"/>
    <w:rsid w:val="004B6FF0"/>
    <w:rsid w:val="004C3CD0"/>
    <w:rsid w:val="004C4461"/>
    <w:rsid w:val="004D2005"/>
    <w:rsid w:val="004D7089"/>
    <w:rsid w:val="004E2EE0"/>
    <w:rsid w:val="004E30C6"/>
    <w:rsid w:val="004F26C3"/>
    <w:rsid w:val="005006AE"/>
    <w:rsid w:val="00502C51"/>
    <w:rsid w:val="00503E49"/>
    <w:rsid w:val="0050628C"/>
    <w:rsid w:val="005152F2"/>
    <w:rsid w:val="00517571"/>
    <w:rsid w:val="005260F8"/>
    <w:rsid w:val="00537A71"/>
    <w:rsid w:val="00541FFA"/>
    <w:rsid w:val="00543CD3"/>
    <w:rsid w:val="00550B87"/>
    <w:rsid w:val="0057267E"/>
    <w:rsid w:val="00574097"/>
    <w:rsid w:val="00592DF6"/>
    <w:rsid w:val="005A7CA1"/>
    <w:rsid w:val="005B451F"/>
    <w:rsid w:val="005B4978"/>
    <w:rsid w:val="005C3C3B"/>
    <w:rsid w:val="005C500E"/>
    <w:rsid w:val="005C7C0F"/>
    <w:rsid w:val="005D2A59"/>
    <w:rsid w:val="005D4149"/>
    <w:rsid w:val="005F4BA0"/>
    <w:rsid w:val="006115D2"/>
    <w:rsid w:val="00617986"/>
    <w:rsid w:val="00620FE0"/>
    <w:rsid w:val="00623CBF"/>
    <w:rsid w:val="00627D45"/>
    <w:rsid w:val="0063452C"/>
    <w:rsid w:val="0063579E"/>
    <w:rsid w:val="00636821"/>
    <w:rsid w:val="00643E9C"/>
    <w:rsid w:val="006538FC"/>
    <w:rsid w:val="00662AED"/>
    <w:rsid w:val="00673F0D"/>
    <w:rsid w:val="006749C6"/>
    <w:rsid w:val="00674D3B"/>
    <w:rsid w:val="00677662"/>
    <w:rsid w:val="006826DE"/>
    <w:rsid w:val="006827D0"/>
    <w:rsid w:val="00690BEA"/>
    <w:rsid w:val="006979A0"/>
    <w:rsid w:val="006A0D24"/>
    <w:rsid w:val="006B560C"/>
    <w:rsid w:val="006B7972"/>
    <w:rsid w:val="006C788F"/>
    <w:rsid w:val="006D00E5"/>
    <w:rsid w:val="006D1963"/>
    <w:rsid w:val="006D1C5E"/>
    <w:rsid w:val="006D201E"/>
    <w:rsid w:val="006D3118"/>
    <w:rsid w:val="006D787A"/>
    <w:rsid w:val="006D7CB8"/>
    <w:rsid w:val="006E17BF"/>
    <w:rsid w:val="006E6D58"/>
    <w:rsid w:val="006F6DFB"/>
    <w:rsid w:val="007000A5"/>
    <w:rsid w:val="007037B4"/>
    <w:rsid w:val="00707BC6"/>
    <w:rsid w:val="00710AB9"/>
    <w:rsid w:val="007224B9"/>
    <w:rsid w:val="00722965"/>
    <w:rsid w:val="007250ED"/>
    <w:rsid w:val="00736FA4"/>
    <w:rsid w:val="007401AD"/>
    <w:rsid w:val="0075184A"/>
    <w:rsid w:val="007523F2"/>
    <w:rsid w:val="00761B88"/>
    <w:rsid w:val="00765D8A"/>
    <w:rsid w:val="007748B0"/>
    <w:rsid w:val="0078279E"/>
    <w:rsid w:val="00790F2F"/>
    <w:rsid w:val="0079399B"/>
    <w:rsid w:val="00793FA5"/>
    <w:rsid w:val="007966A7"/>
    <w:rsid w:val="007A3117"/>
    <w:rsid w:val="007B2628"/>
    <w:rsid w:val="007B2FBC"/>
    <w:rsid w:val="007B5C70"/>
    <w:rsid w:val="007C4340"/>
    <w:rsid w:val="007C7176"/>
    <w:rsid w:val="007D02A3"/>
    <w:rsid w:val="007D05B3"/>
    <w:rsid w:val="007D2E25"/>
    <w:rsid w:val="007D6B8C"/>
    <w:rsid w:val="007E1E7D"/>
    <w:rsid w:val="007E5939"/>
    <w:rsid w:val="007F040A"/>
    <w:rsid w:val="007F45CF"/>
    <w:rsid w:val="007F5BB4"/>
    <w:rsid w:val="007F6882"/>
    <w:rsid w:val="00815B3E"/>
    <w:rsid w:val="008168A7"/>
    <w:rsid w:val="00820A36"/>
    <w:rsid w:val="0082640A"/>
    <w:rsid w:val="008347B1"/>
    <w:rsid w:val="00841136"/>
    <w:rsid w:val="00843D23"/>
    <w:rsid w:val="00843F88"/>
    <w:rsid w:val="0085184F"/>
    <w:rsid w:val="008555DF"/>
    <w:rsid w:val="00863694"/>
    <w:rsid w:val="00874FBE"/>
    <w:rsid w:val="00875E2E"/>
    <w:rsid w:val="00876C2C"/>
    <w:rsid w:val="008843A4"/>
    <w:rsid w:val="00886D88"/>
    <w:rsid w:val="008911C9"/>
    <w:rsid w:val="008A2748"/>
    <w:rsid w:val="008A35A6"/>
    <w:rsid w:val="008B152F"/>
    <w:rsid w:val="008B25A5"/>
    <w:rsid w:val="008B2824"/>
    <w:rsid w:val="008B3422"/>
    <w:rsid w:val="008B4A5B"/>
    <w:rsid w:val="008B6E17"/>
    <w:rsid w:val="008C28F0"/>
    <w:rsid w:val="008C38C3"/>
    <w:rsid w:val="008D34EF"/>
    <w:rsid w:val="008E302B"/>
    <w:rsid w:val="008E3BB5"/>
    <w:rsid w:val="008E6226"/>
    <w:rsid w:val="008F6D6A"/>
    <w:rsid w:val="00900AA7"/>
    <w:rsid w:val="0090403E"/>
    <w:rsid w:val="00912B39"/>
    <w:rsid w:val="009155E3"/>
    <w:rsid w:val="009178E5"/>
    <w:rsid w:val="0092030E"/>
    <w:rsid w:val="00921600"/>
    <w:rsid w:val="00923FAE"/>
    <w:rsid w:val="00925385"/>
    <w:rsid w:val="00926E3E"/>
    <w:rsid w:val="00931344"/>
    <w:rsid w:val="00933824"/>
    <w:rsid w:val="00933908"/>
    <w:rsid w:val="00933959"/>
    <w:rsid w:val="009352F4"/>
    <w:rsid w:val="00945169"/>
    <w:rsid w:val="00957F6A"/>
    <w:rsid w:val="00962561"/>
    <w:rsid w:val="00963B91"/>
    <w:rsid w:val="0096419B"/>
    <w:rsid w:val="0097687C"/>
    <w:rsid w:val="00981DDA"/>
    <w:rsid w:val="0098211B"/>
    <w:rsid w:val="00982A5F"/>
    <w:rsid w:val="00987FE4"/>
    <w:rsid w:val="0099629E"/>
    <w:rsid w:val="00997713"/>
    <w:rsid w:val="009A5E98"/>
    <w:rsid w:val="009A6FC9"/>
    <w:rsid w:val="009B0888"/>
    <w:rsid w:val="009B4A6B"/>
    <w:rsid w:val="009B6734"/>
    <w:rsid w:val="009C5B94"/>
    <w:rsid w:val="009E1379"/>
    <w:rsid w:val="009E503B"/>
    <w:rsid w:val="009E74B4"/>
    <w:rsid w:val="009F12D9"/>
    <w:rsid w:val="009F52C2"/>
    <w:rsid w:val="00A03314"/>
    <w:rsid w:val="00A16ECF"/>
    <w:rsid w:val="00A203C7"/>
    <w:rsid w:val="00A20762"/>
    <w:rsid w:val="00A30B35"/>
    <w:rsid w:val="00A310F2"/>
    <w:rsid w:val="00A34AA9"/>
    <w:rsid w:val="00A34FD5"/>
    <w:rsid w:val="00A41BE6"/>
    <w:rsid w:val="00A42EBC"/>
    <w:rsid w:val="00A505AE"/>
    <w:rsid w:val="00A529D3"/>
    <w:rsid w:val="00A6545F"/>
    <w:rsid w:val="00A70FCB"/>
    <w:rsid w:val="00A7119C"/>
    <w:rsid w:val="00A72727"/>
    <w:rsid w:val="00A74310"/>
    <w:rsid w:val="00A76D82"/>
    <w:rsid w:val="00A812DA"/>
    <w:rsid w:val="00A9079B"/>
    <w:rsid w:val="00A90A75"/>
    <w:rsid w:val="00A92593"/>
    <w:rsid w:val="00AA0F33"/>
    <w:rsid w:val="00AB58C7"/>
    <w:rsid w:val="00AB60D8"/>
    <w:rsid w:val="00AB77DB"/>
    <w:rsid w:val="00AB7D5B"/>
    <w:rsid w:val="00AC00EA"/>
    <w:rsid w:val="00AC4BF8"/>
    <w:rsid w:val="00AD01FF"/>
    <w:rsid w:val="00AD3331"/>
    <w:rsid w:val="00AE09CD"/>
    <w:rsid w:val="00AE1E2A"/>
    <w:rsid w:val="00AE2222"/>
    <w:rsid w:val="00AE339F"/>
    <w:rsid w:val="00B035AB"/>
    <w:rsid w:val="00B06EE9"/>
    <w:rsid w:val="00B1112F"/>
    <w:rsid w:val="00B13A41"/>
    <w:rsid w:val="00B2414C"/>
    <w:rsid w:val="00B3659C"/>
    <w:rsid w:val="00B371F1"/>
    <w:rsid w:val="00B44647"/>
    <w:rsid w:val="00B523CC"/>
    <w:rsid w:val="00B53B14"/>
    <w:rsid w:val="00B752F2"/>
    <w:rsid w:val="00B7790C"/>
    <w:rsid w:val="00B841E0"/>
    <w:rsid w:val="00B848B7"/>
    <w:rsid w:val="00BB5E21"/>
    <w:rsid w:val="00BB7BC8"/>
    <w:rsid w:val="00BC17EA"/>
    <w:rsid w:val="00BC3AA9"/>
    <w:rsid w:val="00BC570E"/>
    <w:rsid w:val="00BC6EDF"/>
    <w:rsid w:val="00BD7251"/>
    <w:rsid w:val="00BE49B0"/>
    <w:rsid w:val="00BE645B"/>
    <w:rsid w:val="00BF18C7"/>
    <w:rsid w:val="00BF2CC2"/>
    <w:rsid w:val="00BF470C"/>
    <w:rsid w:val="00BF5C82"/>
    <w:rsid w:val="00C03754"/>
    <w:rsid w:val="00C1679C"/>
    <w:rsid w:val="00C200D5"/>
    <w:rsid w:val="00C209EE"/>
    <w:rsid w:val="00C31941"/>
    <w:rsid w:val="00C469C3"/>
    <w:rsid w:val="00C47B80"/>
    <w:rsid w:val="00C60FB5"/>
    <w:rsid w:val="00C60FD2"/>
    <w:rsid w:val="00C63E2E"/>
    <w:rsid w:val="00C66621"/>
    <w:rsid w:val="00C666D1"/>
    <w:rsid w:val="00C73557"/>
    <w:rsid w:val="00C737B8"/>
    <w:rsid w:val="00C7411F"/>
    <w:rsid w:val="00C74FB5"/>
    <w:rsid w:val="00C74FB7"/>
    <w:rsid w:val="00C847B9"/>
    <w:rsid w:val="00C95852"/>
    <w:rsid w:val="00CA5E7A"/>
    <w:rsid w:val="00CB482E"/>
    <w:rsid w:val="00CC404A"/>
    <w:rsid w:val="00CD1E7A"/>
    <w:rsid w:val="00CD46C7"/>
    <w:rsid w:val="00CD7654"/>
    <w:rsid w:val="00CE0DFE"/>
    <w:rsid w:val="00CE4A75"/>
    <w:rsid w:val="00CF1B80"/>
    <w:rsid w:val="00D00234"/>
    <w:rsid w:val="00D01D27"/>
    <w:rsid w:val="00D0280D"/>
    <w:rsid w:val="00D0322D"/>
    <w:rsid w:val="00D03F67"/>
    <w:rsid w:val="00D0660C"/>
    <w:rsid w:val="00D11B82"/>
    <w:rsid w:val="00D31220"/>
    <w:rsid w:val="00D31415"/>
    <w:rsid w:val="00D36679"/>
    <w:rsid w:val="00D5710F"/>
    <w:rsid w:val="00D621A8"/>
    <w:rsid w:val="00D65E0A"/>
    <w:rsid w:val="00D708F7"/>
    <w:rsid w:val="00D70A6D"/>
    <w:rsid w:val="00D73C48"/>
    <w:rsid w:val="00D74F88"/>
    <w:rsid w:val="00D91290"/>
    <w:rsid w:val="00D92575"/>
    <w:rsid w:val="00DA0387"/>
    <w:rsid w:val="00DA7340"/>
    <w:rsid w:val="00DB40A8"/>
    <w:rsid w:val="00DB6817"/>
    <w:rsid w:val="00DC1C78"/>
    <w:rsid w:val="00DC4872"/>
    <w:rsid w:val="00DC59E3"/>
    <w:rsid w:val="00DD0E87"/>
    <w:rsid w:val="00DD0ED8"/>
    <w:rsid w:val="00DD0FA4"/>
    <w:rsid w:val="00DE47D8"/>
    <w:rsid w:val="00DE5BE3"/>
    <w:rsid w:val="00DE6A3F"/>
    <w:rsid w:val="00DF17C0"/>
    <w:rsid w:val="00DF1A70"/>
    <w:rsid w:val="00DF5784"/>
    <w:rsid w:val="00DF62E5"/>
    <w:rsid w:val="00E02129"/>
    <w:rsid w:val="00E065C6"/>
    <w:rsid w:val="00E06774"/>
    <w:rsid w:val="00E11EA7"/>
    <w:rsid w:val="00E15602"/>
    <w:rsid w:val="00E17F33"/>
    <w:rsid w:val="00E25704"/>
    <w:rsid w:val="00E25939"/>
    <w:rsid w:val="00E26055"/>
    <w:rsid w:val="00E34B69"/>
    <w:rsid w:val="00E413E8"/>
    <w:rsid w:val="00E4407E"/>
    <w:rsid w:val="00E45D89"/>
    <w:rsid w:val="00E46808"/>
    <w:rsid w:val="00E546A3"/>
    <w:rsid w:val="00E54F78"/>
    <w:rsid w:val="00E61FB2"/>
    <w:rsid w:val="00E622B9"/>
    <w:rsid w:val="00E77D21"/>
    <w:rsid w:val="00E8705E"/>
    <w:rsid w:val="00E9465A"/>
    <w:rsid w:val="00EA1E17"/>
    <w:rsid w:val="00EB29C4"/>
    <w:rsid w:val="00EB4E01"/>
    <w:rsid w:val="00ED03C4"/>
    <w:rsid w:val="00EE2519"/>
    <w:rsid w:val="00EE2D1B"/>
    <w:rsid w:val="00F07A08"/>
    <w:rsid w:val="00F13398"/>
    <w:rsid w:val="00F13EAB"/>
    <w:rsid w:val="00F14D98"/>
    <w:rsid w:val="00F20528"/>
    <w:rsid w:val="00F20F3E"/>
    <w:rsid w:val="00F3260D"/>
    <w:rsid w:val="00F33CD2"/>
    <w:rsid w:val="00F6189F"/>
    <w:rsid w:val="00F64AAB"/>
    <w:rsid w:val="00F64D05"/>
    <w:rsid w:val="00F650AF"/>
    <w:rsid w:val="00F65752"/>
    <w:rsid w:val="00F70BB2"/>
    <w:rsid w:val="00F74B9E"/>
    <w:rsid w:val="00F864CF"/>
    <w:rsid w:val="00F871A3"/>
    <w:rsid w:val="00F90689"/>
    <w:rsid w:val="00FB1D07"/>
    <w:rsid w:val="00FC2BFE"/>
    <w:rsid w:val="00FD02CA"/>
    <w:rsid w:val="00FE4B5D"/>
    <w:rsid w:val="00FE7461"/>
    <w:rsid w:val="00FF2945"/>
    <w:rsid w:val="00FF2F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6CDED"/>
  <w15:chartTrackingRefBased/>
  <w15:docId w15:val="{B3B47B37-8051-4200-BAB0-08FE89907D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12DA"/>
    <w:pPr>
      <w:spacing w:before="120" w:after="120" w:line="360" w:lineRule="auto"/>
      <w:ind w:firstLine="720"/>
      <w:jc w:val="both"/>
    </w:pPr>
    <w:rPr>
      <w:rFonts w:ascii="Times New Roman" w:eastAsiaTheme="minorHAnsi" w:hAnsi="Times New Roman" w:cs="Times New Roman"/>
      <w:sz w:val="26"/>
      <w:szCs w:val="24"/>
    </w:rPr>
  </w:style>
  <w:style w:type="paragraph" w:styleId="Heading1">
    <w:name w:val="heading 1"/>
    <w:basedOn w:val="Normal"/>
    <w:next w:val="Normal"/>
    <w:link w:val="Heading1Char"/>
    <w:autoRedefine/>
    <w:uiPriority w:val="9"/>
    <w:qFormat/>
    <w:rsid w:val="004C4461"/>
    <w:pPr>
      <w:keepNext/>
      <w:keepLines/>
      <w:numPr>
        <w:numId w:val="2"/>
      </w:numPr>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FF2945"/>
    <w:pPr>
      <w:keepNext/>
      <w:keepLines/>
      <w:numPr>
        <w:ilvl w:val="1"/>
        <w:numId w:val="2"/>
      </w:numPr>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E34B69"/>
    <w:pPr>
      <w:keepNext/>
      <w:keepLines/>
      <w:numPr>
        <w:ilvl w:val="2"/>
        <w:numId w:val="2"/>
      </w:numPr>
      <w:spacing w:before="160"/>
      <w:outlineLvl w:val="2"/>
    </w:pPr>
    <w:rPr>
      <w:rFonts w:eastAsiaTheme="majorEastAsia" w:cstheme="majorBidi"/>
      <w:b/>
      <w:color w:val="000000" w:themeColor="text1"/>
      <w:sz w:val="28"/>
    </w:rPr>
  </w:style>
  <w:style w:type="paragraph" w:styleId="Heading4">
    <w:name w:val="heading 4"/>
    <w:basedOn w:val="Normal"/>
    <w:next w:val="Normal"/>
    <w:link w:val="Heading4Char"/>
    <w:autoRedefine/>
    <w:uiPriority w:val="9"/>
    <w:unhideWhenUsed/>
    <w:qFormat/>
    <w:rsid w:val="008B2824"/>
    <w:pPr>
      <w:keepNext/>
      <w:keepLines/>
      <w:numPr>
        <w:ilvl w:val="3"/>
        <w:numId w:val="2"/>
      </w:numPr>
      <w:spacing w:before="240" w:after="40"/>
      <w:outlineLvl w:val="3"/>
    </w:pPr>
    <w:rPr>
      <w:rFonts w:eastAsiaTheme="majorEastAsia" w:cstheme="majorBidi"/>
      <w:b/>
      <w:color w:val="000000"/>
      <w:sz w:val="28"/>
      <w:szCs w:val="26"/>
    </w:rPr>
  </w:style>
  <w:style w:type="paragraph" w:styleId="Heading5">
    <w:name w:val="heading 5"/>
    <w:basedOn w:val="Normal"/>
    <w:next w:val="Normal"/>
    <w:link w:val="Heading5Char"/>
    <w:uiPriority w:val="9"/>
    <w:semiHidden/>
    <w:unhideWhenUsed/>
    <w:qFormat/>
    <w:rsid w:val="000043E5"/>
    <w:pPr>
      <w:keepNext/>
      <w:keepLines/>
      <w:numPr>
        <w:ilvl w:val="4"/>
        <w:numId w:val="2"/>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043E5"/>
    <w:pPr>
      <w:keepNext/>
      <w:keepLines/>
      <w:numPr>
        <w:ilvl w:val="5"/>
        <w:numId w:val="2"/>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043E5"/>
    <w:pPr>
      <w:keepNext/>
      <w:keepLines/>
      <w:numPr>
        <w:ilvl w:val="6"/>
        <w:numId w:val="2"/>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043E5"/>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043E5"/>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4461"/>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FF2945"/>
    <w:rPr>
      <w:rFonts w:ascii="Times New Roman" w:eastAsiaTheme="majorEastAsia" w:hAnsi="Times New Roman" w:cstheme="majorBidi"/>
      <w:b/>
      <w:color w:val="000000" w:themeColor="text1"/>
      <w:sz w:val="28"/>
      <w:szCs w:val="26"/>
    </w:rPr>
  </w:style>
  <w:style w:type="paragraph" w:customStyle="1" w:styleId="C20">
    <w:name w:val="C2"/>
    <w:basedOn w:val="Normal"/>
    <w:link w:val="C2Char"/>
    <w:autoRedefine/>
    <w:qFormat/>
    <w:rsid w:val="008E302B"/>
    <w:pPr>
      <w:ind w:firstLine="0"/>
      <w:outlineLvl w:val="1"/>
    </w:pPr>
    <w:rPr>
      <w:b/>
      <w:sz w:val="28"/>
    </w:rPr>
  </w:style>
  <w:style w:type="character" w:customStyle="1" w:styleId="C2Char">
    <w:name w:val="C2 Char"/>
    <w:basedOn w:val="DefaultParagraphFont"/>
    <w:link w:val="C20"/>
    <w:rsid w:val="008E302B"/>
    <w:rPr>
      <w:rFonts w:ascii="Times New Roman" w:hAnsi="Times New Roman"/>
      <w:b/>
      <w:sz w:val="28"/>
    </w:rPr>
  </w:style>
  <w:style w:type="paragraph" w:customStyle="1" w:styleId="c3">
    <w:name w:val="c3"/>
    <w:basedOn w:val="Normal"/>
    <w:link w:val="c3Char"/>
    <w:qFormat/>
    <w:rsid w:val="008E302B"/>
    <w:pPr>
      <w:ind w:firstLine="0"/>
      <w:outlineLvl w:val="2"/>
    </w:pPr>
    <w:rPr>
      <w:b/>
    </w:rPr>
  </w:style>
  <w:style w:type="character" w:customStyle="1" w:styleId="c3Char">
    <w:name w:val="c3 Char"/>
    <w:basedOn w:val="DefaultParagraphFont"/>
    <w:link w:val="c3"/>
    <w:rsid w:val="008E302B"/>
    <w:rPr>
      <w:rFonts w:ascii="Times New Roman" w:hAnsi="Times New Roman"/>
      <w:b/>
      <w:sz w:val="26"/>
    </w:rPr>
  </w:style>
  <w:style w:type="paragraph" w:customStyle="1" w:styleId="c2">
    <w:name w:val="c2"/>
    <w:basedOn w:val="C1"/>
    <w:link w:val="c2Char0"/>
    <w:autoRedefine/>
    <w:qFormat/>
    <w:rsid w:val="0050628C"/>
    <w:pPr>
      <w:numPr>
        <w:numId w:val="1"/>
      </w:numPr>
      <w:spacing w:after="120"/>
      <w:jc w:val="left"/>
    </w:pPr>
    <w:rPr>
      <w:sz w:val="28"/>
    </w:rPr>
  </w:style>
  <w:style w:type="character" w:customStyle="1" w:styleId="c2Char0">
    <w:name w:val="c2 Char"/>
    <w:basedOn w:val="C1Char"/>
    <w:link w:val="c2"/>
    <w:rsid w:val="0050628C"/>
    <w:rPr>
      <w:rFonts w:ascii="Times New Roman" w:eastAsiaTheme="majorEastAsia" w:hAnsi="Times New Roman" w:cstheme="majorBidi"/>
      <w:b/>
      <w:color w:val="000000" w:themeColor="text1"/>
      <w:sz w:val="28"/>
      <w:szCs w:val="32"/>
    </w:rPr>
  </w:style>
  <w:style w:type="character" w:customStyle="1" w:styleId="Heading4Char">
    <w:name w:val="Heading 4 Char"/>
    <w:basedOn w:val="DefaultParagraphFont"/>
    <w:link w:val="Heading4"/>
    <w:uiPriority w:val="9"/>
    <w:rsid w:val="008B2824"/>
    <w:rPr>
      <w:rFonts w:ascii="Times New Roman" w:eastAsiaTheme="majorEastAsia" w:hAnsi="Times New Roman" w:cstheme="majorBidi"/>
      <w:b/>
      <w:color w:val="000000"/>
      <w:sz w:val="28"/>
      <w:szCs w:val="26"/>
    </w:rPr>
  </w:style>
  <w:style w:type="paragraph" w:styleId="Caption">
    <w:name w:val="caption"/>
    <w:basedOn w:val="Normal"/>
    <w:next w:val="Normal"/>
    <w:link w:val="CaptionChar"/>
    <w:autoRedefine/>
    <w:uiPriority w:val="35"/>
    <w:unhideWhenUsed/>
    <w:qFormat/>
    <w:rsid w:val="00F90689"/>
    <w:pPr>
      <w:keepNext/>
      <w:spacing w:after="200" w:line="240" w:lineRule="auto"/>
      <w:jc w:val="center"/>
    </w:pPr>
    <w:rPr>
      <w:rFonts w:eastAsia="Times New Roman"/>
      <w:b/>
      <w:iCs/>
      <w:color w:val="000000" w:themeColor="text1"/>
      <w:sz w:val="24"/>
      <w:szCs w:val="18"/>
    </w:rPr>
  </w:style>
  <w:style w:type="character" w:customStyle="1" w:styleId="CaptionChar">
    <w:name w:val="Caption Char"/>
    <w:basedOn w:val="DefaultParagraphFont"/>
    <w:link w:val="Caption"/>
    <w:uiPriority w:val="35"/>
    <w:rsid w:val="00F90689"/>
    <w:rPr>
      <w:rFonts w:ascii="Times New Roman" w:hAnsi="Times New Roman" w:cs="Times New Roman"/>
      <w:b/>
      <w:iCs/>
      <w:color w:val="000000" w:themeColor="text1"/>
      <w:sz w:val="24"/>
      <w:szCs w:val="18"/>
    </w:rPr>
  </w:style>
  <w:style w:type="paragraph" w:customStyle="1" w:styleId="C1">
    <w:name w:val="C1"/>
    <w:basedOn w:val="Heading1"/>
    <w:link w:val="C1Char"/>
    <w:autoRedefine/>
    <w:qFormat/>
    <w:rsid w:val="00D91290"/>
    <w:pPr>
      <w:numPr>
        <w:numId w:val="0"/>
      </w:numPr>
      <w:ind w:left="432"/>
      <w:jc w:val="center"/>
    </w:pPr>
  </w:style>
  <w:style w:type="character" w:customStyle="1" w:styleId="C1Char">
    <w:name w:val="C1 Char"/>
    <w:basedOn w:val="DefaultParagraphFont"/>
    <w:link w:val="C1"/>
    <w:rsid w:val="00D91290"/>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E34B69"/>
    <w:rPr>
      <w:rFonts w:ascii="Times New Roman" w:eastAsiaTheme="majorEastAsia" w:hAnsi="Times New Roman" w:cstheme="majorBidi"/>
      <w:b/>
      <w:color w:val="000000" w:themeColor="text1"/>
      <w:sz w:val="28"/>
      <w:szCs w:val="24"/>
    </w:rPr>
  </w:style>
  <w:style w:type="table" w:styleId="TableGrid">
    <w:name w:val="Table Grid"/>
    <w:basedOn w:val="TableNormal"/>
    <w:uiPriority w:val="39"/>
    <w:rsid w:val="006D00E5"/>
    <w:pPr>
      <w:spacing w:after="0" w:line="240" w:lineRule="auto"/>
      <w:ind w:left="352" w:firstLine="720"/>
    </w:pPr>
    <w:rPr>
      <w:rFonts w:ascii="Times New Roman" w:eastAsiaTheme="minorHAnsi" w:hAnsi="Times New Roman" w:cs="Times New Roman"/>
      <w:sz w:val="26"/>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250ED"/>
    <w:pPr>
      <w:ind w:left="720"/>
      <w:contextualSpacing/>
    </w:pPr>
  </w:style>
  <w:style w:type="paragraph" w:styleId="Header">
    <w:name w:val="header"/>
    <w:basedOn w:val="Normal"/>
    <w:link w:val="HeaderChar"/>
    <w:uiPriority w:val="99"/>
    <w:unhideWhenUsed/>
    <w:rsid w:val="007250E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7250ED"/>
    <w:rPr>
      <w:rFonts w:ascii="Times New Roman" w:eastAsiaTheme="minorHAnsi" w:hAnsi="Times New Roman" w:cs="Times New Roman"/>
      <w:sz w:val="26"/>
      <w:szCs w:val="24"/>
    </w:rPr>
  </w:style>
  <w:style w:type="paragraph" w:styleId="Footer">
    <w:name w:val="footer"/>
    <w:basedOn w:val="Normal"/>
    <w:link w:val="FooterChar"/>
    <w:uiPriority w:val="99"/>
    <w:unhideWhenUsed/>
    <w:rsid w:val="007250E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7250ED"/>
    <w:rPr>
      <w:rFonts w:ascii="Times New Roman" w:eastAsiaTheme="minorHAnsi" w:hAnsi="Times New Roman" w:cs="Times New Roman"/>
      <w:sz w:val="26"/>
      <w:szCs w:val="24"/>
    </w:rPr>
  </w:style>
  <w:style w:type="character" w:styleId="Hyperlink">
    <w:name w:val="Hyperlink"/>
    <w:basedOn w:val="DefaultParagraphFont"/>
    <w:uiPriority w:val="99"/>
    <w:unhideWhenUsed/>
    <w:rsid w:val="001D7A41"/>
    <w:rPr>
      <w:color w:val="0563C1" w:themeColor="hyperlink"/>
      <w:u w:val="single"/>
    </w:rPr>
  </w:style>
  <w:style w:type="paragraph" w:styleId="NormalWeb">
    <w:name w:val="Normal (Web)"/>
    <w:basedOn w:val="Normal"/>
    <w:uiPriority w:val="99"/>
    <w:semiHidden/>
    <w:unhideWhenUsed/>
    <w:rsid w:val="00F871A3"/>
    <w:pPr>
      <w:spacing w:before="100" w:beforeAutospacing="1" w:after="100" w:afterAutospacing="1" w:line="240" w:lineRule="auto"/>
      <w:ind w:firstLine="0"/>
      <w:jc w:val="left"/>
    </w:pPr>
    <w:rPr>
      <w:rFonts w:eastAsia="Times New Roman"/>
      <w:sz w:val="24"/>
    </w:rPr>
  </w:style>
  <w:style w:type="character" w:customStyle="1" w:styleId="Heading5Char">
    <w:name w:val="Heading 5 Char"/>
    <w:basedOn w:val="DefaultParagraphFont"/>
    <w:link w:val="Heading5"/>
    <w:uiPriority w:val="9"/>
    <w:semiHidden/>
    <w:rsid w:val="000043E5"/>
    <w:rPr>
      <w:rFonts w:asciiTheme="majorHAnsi" w:eastAsiaTheme="majorEastAsia" w:hAnsiTheme="majorHAnsi" w:cstheme="majorBidi"/>
      <w:color w:val="2E74B5" w:themeColor="accent1" w:themeShade="BF"/>
      <w:sz w:val="26"/>
      <w:szCs w:val="24"/>
    </w:rPr>
  </w:style>
  <w:style w:type="character" w:customStyle="1" w:styleId="Heading6Char">
    <w:name w:val="Heading 6 Char"/>
    <w:basedOn w:val="DefaultParagraphFont"/>
    <w:link w:val="Heading6"/>
    <w:uiPriority w:val="9"/>
    <w:semiHidden/>
    <w:rsid w:val="000043E5"/>
    <w:rPr>
      <w:rFonts w:asciiTheme="majorHAnsi" w:eastAsiaTheme="majorEastAsia" w:hAnsiTheme="majorHAnsi" w:cstheme="majorBidi"/>
      <w:color w:val="1F4D78" w:themeColor="accent1" w:themeShade="7F"/>
      <w:sz w:val="26"/>
      <w:szCs w:val="24"/>
    </w:rPr>
  </w:style>
  <w:style w:type="character" w:customStyle="1" w:styleId="Heading7Char">
    <w:name w:val="Heading 7 Char"/>
    <w:basedOn w:val="DefaultParagraphFont"/>
    <w:link w:val="Heading7"/>
    <w:uiPriority w:val="9"/>
    <w:semiHidden/>
    <w:rsid w:val="000043E5"/>
    <w:rPr>
      <w:rFonts w:asciiTheme="majorHAnsi" w:eastAsiaTheme="majorEastAsia" w:hAnsiTheme="majorHAnsi" w:cstheme="majorBidi"/>
      <w:i/>
      <w:iCs/>
      <w:color w:val="1F4D78" w:themeColor="accent1" w:themeShade="7F"/>
      <w:sz w:val="26"/>
      <w:szCs w:val="24"/>
    </w:rPr>
  </w:style>
  <w:style w:type="character" w:customStyle="1" w:styleId="Heading8Char">
    <w:name w:val="Heading 8 Char"/>
    <w:basedOn w:val="DefaultParagraphFont"/>
    <w:link w:val="Heading8"/>
    <w:uiPriority w:val="9"/>
    <w:semiHidden/>
    <w:rsid w:val="000043E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043E5"/>
    <w:rPr>
      <w:rFonts w:asciiTheme="majorHAnsi" w:eastAsiaTheme="majorEastAsia" w:hAnsiTheme="majorHAnsi" w:cstheme="majorBidi"/>
      <w:i/>
      <w:iCs/>
      <w:color w:val="272727" w:themeColor="text1" w:themeTint="D8"/>
      <w:sz w:val="21"/>
      <w:szCs w:val="21"/>
    </w:rPr>
  </w:style>
  <w:style w:type="character" w:styleId="Strong">
    <w:name w:val="Strong"/>
    <w:basedOn w:val="DefaultParagraphFont"/>
    <w:uiPriority w:val="22"/>
    <w:qFormat/>
    <w:rsid w:val="00C74FB5"/>
    <w:rPr>
      <w:b/>
      <w:bCs/>
    </w:rPr>
  </w:style>
  <w:style w:type="character" w:styleId="PlaceholderText">
    <w:name w:val="Placeholder Text"/>
    <w:basedOn w:val="DefaultParagraphFont"/>
    <w:uiPriority w:val="99"/>
    <w:semiHidden/>
    <w:rsid w:val="00021C49"/>
    <w:rPr>
      <w:color w:val="808080"/>
    </w:rPr>
  </w:style>
  <w:style w:type="character" w:customStyle="1" w:styleId="katex-mathml">
    <w:name w:val="katex-mathml"/>
    <w:basedOn w:val="DefaultParagraphFont"/>
    <w:rsid w:val="00021C49"/>
  </w:style>
  <w:style w:type="character" w:customStyle="1" w:styleId="mord">
    <w:name w:val="mord"/>
    <w:basedOn w:val="DefaultParagraphFont"/>
    <w:rsid w:val="00021C49"/>
  </w:style>
  <w:style w:type="character" w:customStyle="1" w:styleId="vlist-s">
    <w:name w:val="vlist-s"/>
    <w:basedOn w:val="DefaultParagraphFont"/>
    <w:rsid w:val="00021C49"/>
  </w:style>
  <w:style w:type="character" w:customStyle="1" w:styleId="mrel">
    <w:name w:val="mrel"/>
    <w:basedOn w:val="DefaultParagraphFont"/>
    <w:rsid w:val="00E413E8"/>
  </w:style>
  <w:style w:type="character" w:customStyle="1" w:styleId="mbin">
    <w:name w:val="mbin"/>
    <w:basedOn w:val="DefaultParagraphFont"/>
    <w:rsid w:val="00E413E8"/>
  </w:style>
  <w:style w:type="paragraph" w:styleId="TOCHeading">
    <w:name w:val="TOC Heading"/>
    <w:basedOn w:val="Heading1"/>
    <w:next w:val="Normal"/>
    <w:uiPriority w:val="39"/>
    <w:unhideWhenUsed/>
    <w:qFormat/>
    <w:rsid w:val="005260F8"/>
    <w:pPr>
      <w:numPr>
        <w:numId w:val="0"/>
      </w:num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5260F8"/>
    <w:pPr>
      <w:spacing w:after="100"/>
    </w:pPr>
  </w:style>
  <w:style w:type="paragraph" w:styleId="TOC3">
    <w:name w:val="toc 3"/>
    <w:basedOn w:val="Normal"/>
    <w:next w:val="Normal"/>
    <w:autoRedefine/>
    <w:uiPriority w:val="39"/>
    <w:unhideWhenUsed/>
    <w:rsid w:val="005260F8"/>
    <w:pPr>
      <w:spacing w:after="100"/>
      <w:ind w:left="520"/>
    </w:pPr>
  </w:style>
  <w:style w:type="paragraph" w:styleId="TOC2">
    <w:name w:val="toc 2"/>
    <w:basedOn w:val="Normal"/>
    <w:next w:val="Normal"/>
    <w:autoRedefine/>
    <w:uiPriority w:val="39"/>
    <w:unhideWhenUsed/>
    <w:rsid w:val="005260F8"/>
    <w:pPr>
      <w:spacing w:after="100"/>
      <w:ind w:left="260"/>
    </w:pPr>
  </w:style>
  <w:style w:type="paragraph" w:styleId="TableofFigures">
    <w:name w:val="table of figures"/>
    <w:basedOn w:val="Normal"/>
    <w:next w:val="Normal"/>
    <w:uiPriority w:val="99"/>
    <w:unhideWhenUsed/>
    <w:rsid w:val="005260F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35648">
      <w:bodyDiv w:val="1"/>
      <w:marLeft w:val="0"/>
      <w:marRight w:val="0"/>
      <w:marTop w:val="0"/>
      <w:marBottom w:val="0"/>
      <w:divBdr>
        <w:top w:val="none" w:sz="0" w:space="0" w:color="auto"/>
        <w:left w:val="none" w:sz="0" w:space="0" w:color="auto"/>
        <w:bottom w:val="none" w:sz="0" w:space="0" w:color="auto"/>
        <w:right w:val="none" w:sz="0" w:space="0" w:color="auto"/>
      </w:divBdr>
    </w:div>
    <w:div w:id="15625153">
      <w:bodyDiv w:val="1"/>
      <w:marLeft w:val="0"/>
      <w:marRight w:val="0"/>
      <w:marTop w:val="0"/>
      <w:marBottom w:val="0"/>
      <w:divBdr>
        <w:top w:val="none" w:sz="0" w:space="0" w:color="auto"/>
        <w:left w:val="none" w:sz="0" w:space="0" w:color="auto"/>
        <w:bottom w:val="none" w:sz="0" w:space="0" w:color="auto"/>
        <w:right w:val="none" w:sz="0" w:space="0" w:color="auto"/>
      </w:divBdr>
    </w:div>
    <w:div w:id="33241491">
      <w:bodyDiv w:val="1"/>
      <w:marLeft w:val="0"/>
      <w:marRight w:val="0"/>
      <w:marTop w:val="0"/>
      <w:marBottom w:val="0"/>
      <w:divBdr>
        <w:top w:val="none" w:sz="0" w:space="0" w:color="auto"/>
        <w:left w:val="none" w:sz="0" w:space="0" w:color="auto"/>
        <w:bottom w:val="none" w:sz="0" w:space="0" w:color="auto"/>
        <w:right w:val="none" w:sz="0" w:space="0" w:color="auto"/>
      </w:divBdr>
    </w:div>
    <w:div w:id="39326184">
      <w:bodyDiv w:val="1"/>
      <w:marLeft w:val="0"/>
      <w:marRight w:val="0"/>
      <w:marTop w:val="0"/>
      <w:marBottom w:val="0"/>
      <w:divBdr>
        <w:top w:val="none" w:sz="0" w:space="0" w:color="auto"/>
        <w:left w:val="none" w:sz="0" w:space="0" w:color="auto"/>
        <w:bottom w:val="none" w:sz="0" w:space="0" w:color="auto"/>
        <w:right w:val="none" w:sz="0" w:space="0" w:color="auto"/>
      </w:divBdr>
    </w:div>
    <w:div w:id="43407463">
      <w:bodyDiv w:val="1"/>
      <w:marLeft w:val="0"/>
      <w:marRight w:val="0"/>
      <w:marTop w:val="0"/>
      <w:marBottom w:val="0"/>
      <w:divBdr>
        <w:top w:val="none" w:sz="0" w:space="0" w:color="auto"/>
        <w:left w:val="none" w:sz="0" w:space="0" w:color="auto"/>
        <w:bottom w:val="none" w:sz="0" w:space="0" w:color="auto"/>
        <w:right w:val="none" w:sz="0" w:space="0" w:color="auto"/>
      </w:divBdr>
    </w:div>
    <w:div w:id="48919707">
      <w:bodyDiv w:val="1"/>
      <w:marLeft w:val="0"/>
      <w:marRight w:val="0"/>
      <w:marTop w:val="0"/>
      <w:marBottom w:val="0"/>
      <w:divBdr>
        <w:top w:val="none" w:sz="0" w:space="0" w:color="auto"/>
        <w:left w:val="none" w:sz="0" w:space="0" w:color="auto"/>
        <w:bottom w:val="none" w:sz="0" w:space="0" w:color="auto"/>
        <w:right w:val="none" w:sz="0" w:space="0" w:color="auto"/>
      </w:divBdr>
    </w:div>
    <w:div w:id="66078908">
      <w:bodyDiv w:val="1"/>
      <w:marLeft w:val="0"/>
      <w:marRight w:val="0"/>
      <w:marTop w:val="0"/>
      <w:marBottom w:val="0"/>
      <w:divBdr>
        <w:top w:val="none" w:sz="0" w:space="0" w:color="auto"/>
        <w:left w:val="none" w:sz="0" w:space="0" w:color="auto"/>
        <w:bottom w:val="none" w:sz="0" w:space="0" w:color="auto"/>
        <w:right w:val="none" w:sz="0" w:space="0" w:color="auto"/>
      </w:divBdr>
    </w:div>
    <w:div w:id="84615143">
      <w:bodyDiv w:val="1"/>
      <w:marLeft w:val="0"/>
      <w:marRight w:val="0"/>
      <w:marTop w:val="0"/>
      <w:marBottom w:val="0"/>
      <w:divBdr>
        <w:top w:val="none" w:sz="0" w:space="0" w:color="auto"/>
        <w:left w:val="none" w:sz="0" w:space="0" w:color="auto"/>
        <w:bottom w:val="none" w:sz="0" w:space="0" w:color="auto"/>
        <w:right w:val="none" w:sz="0" w:space="0" w:color="auto"/>
      </w:divBdr>
    </w:div>
    <w:div w:id="94712174">
      <w:bodyDiv w:val="1"/>
      <w:marLeft w:val="0"/>
      <w:marRight w:val="0"/>
      <w:marTop w:val="0"/>
      <w:marBottom w:val="0"/>
      <w:divBdr>
        <w:top w:val="none" w:sz="0" w:space="0" w:color="auto"/>
        <w:left w:val="none" w:sz="0" w:space="0" w:color="auto"/>
        <w:bottom w:val="none" w:sz="0" w:space="0" w:color="auto"/>
        <w:right w:val="none" w:sz="0" w:space="0" w:color="auto"/>
      </w:divBdr>
    </w:div>
    <w:div w:id="104859380">
      <w:bodyDiv w:val="1"/>
      <w:marLeft w:val="0"/>
      <w:marRight w:val="0"/>
      <w:marTop w:val="0"/>
      <w:marBottom w:val="0"/>
      <w:divBdr>
        <w:top w:val="none" w:sz="0" w:space="0" w:color="auto"/>
        <w:left w:val="none" w:sz="0" w:space="0" w:color="auto"/>
        <w:bottom w:val="none" w:sz="0" w:space="0" w:color="auto"/>
        <w:right w:val="none" w:sz="0" w:space="0" w:color="auto"/>
      </w:divBdr>
    </w:div>
    <w:div w:id="108010227">
      <w:bodyDiv w:val="1"/>
      <w:marLeft w:val="0"/>
      <w:marRight w:val="0"/>
      <w:marTop w:val="0"/>
      <w:marBottom w:val="0"/>
      <w:divBdr>
        <w:top w:val="none" w:sz="0" w:space="0" w:color="auto"/>
        <w:left w:val="none" w:sz="0" w:space="0" w:color="auto"/>
        <w:bottom w:val="none" w:sz="0" w:space="0" w:color="auto"/>
        <w:right w:val="none" w:sz="0" w:space="0" w:color="auto"/>
      </w:divBdr>
    </w:div>
    <w:div w:id="124932223">
      <w:bodyDiv w:val="1"/>
      <w:marLeft w:val="0"/>
      <w:marRight w:val="0"/>
      <w:marTop w:val="0"/>
      <w:marBottom w:val="0"/>
      <w:divBdr>
        <w:top w:val="none" w:sz="0" w:space="0" w:color="auto"/>
        <w:left w:val="none" w:sz="0" w:space="0" w:color="auto"/>
        <w:bottom w:val="none" w:sz="0" w:space="0" w:color="auto"/>
        <w:right w:val="none" w:sz="0" w:space="0" w:color="auto"/>
      </w:divBdr>
    </w:div>
    <w:div w:id="137916336">
      <w:bodyDiv w:val="1"/>
      <w:marLeft w:val="0"/>
      <w:marRight w:val="0"/>
      <w:marTop w:val="0"/>
      <w:marBottom w:val="0"/>
      <w:divBdr>
        <w:top w:val="none" w:sz="0" w:space="0" w:color="auto"/>
        <w:left w:val="none" w:sz="0" w:space="0" w:color="auto"/>
        <w:bottom w:val="none" w:sz="0" w:space="0" w:color="auto"/>
        <w:right w:val="none" w:sz="0" w:space="0" w:color="auto"/>
      </w:divBdr>
    </w:div>
    <w:div w:id="195430123">
      <w:bodyDiv w:val="1"/>
      <w:marLeft w:val="0"/>
      <w:marRight w:val="0"/>
      <w:marTop w:val="0"/>
      <w:marBottom w:val="0"/>
      <w:divBdr>
        <w:top w:val="none" w:sz="0" w:space="0" w:color="auto"/>
        <w:left w:val="none" w:sz="0" w:space="0" w:color="auto"/>
        <w:bottom w:val="none" w:sz="0" w:space="0" w:color="auto"/>
        <w:right w:val="none" w:sz="0" w:space="0" w:color="auto"/>
      </w:divBdr>
      <w:divsChild>
        <w:div w:id="909072657">
          <w:marLeft w:val="0"/>
          <w:marRight w:val="0"/>
          <w:marTop w:val="0"/>
          <w:marBottom w:val="75"/>
          <w:divBdr>
            <w:top w:val="none" w:sz="0" w:space="0" w:color="auto"/>
            <w:left w:val="none" w:sz="0" w:space="0" w:color="auto"/>
            <w:bottom w:val="none" w:sz="0" w:space="0" w:color="auto"/>
            <w:right w:val="none" w:sz="0" w:space="0" w:color="auto"/>
          </w:divBdr>
        </w:div>
        <w:div w:id="2033871323">
          <w:marLeft w:val="0"/>
          <w:marRight w:val="0"/>
          <w:marTop w:val="150"/>
          <w:marBottom w:val="150"/>
          <w:divBdr>
            <w:top w:val="none" w:sz="0" w:space="0" w:color="auto"/>
            <w:left w:val="none" w:sz="0" w:space="0" w:color="auto"/>
            <w:bottom w:val="none" w:sz="0" w:space="0" w:color="auto"/>
            <w:right w:val="none" w:sz="0" w:space="0" w:color="auto"/>
          </w:divBdr>
        </w:div>
      </w:divsChild>
    </w:div>
    <w:div w:id="198053949">
      <w:bodyDiv w:val="1"/>
      <w:marLeft w:val="0"/>
      <w:marRight w:val="0"/>
      <w:marTop w:val="0"/>
      <w:marBottom w:val="0"/>
      <w:divBdr>
        <w:top w:val="none" w:sz="0" w:space="0" w:color="auto"/>
        <w:left w:val="none" w:sz="0" w:space="0" w:color="auto"/>
        <w:bottom w:val="none" w:sz="0" w:space="0" w:color="auto"/>
        <w:right w:val="none" w:sz="0" w:space="0" w:color="auto"/>
      </w:divBdr>
    </w:div>
    <w:div w:id="207689046">
      <w:bodyDiv w:val="1"/>
      <w:marLeft w:val="0"/>
      <w:marRight w:val="0"/>
      <w:marTop w:val="0"/>
      <w:marBottom w:val="0"/>
      <w:divBdr>
        <w:top w:val="none" w:sz="0" w:space="0" w:color="auto"/>
        <w:left w:val="none" w:sz="0" w:space="0" w:color="auto"/>
        <w:bottom w:val="none" w:sz="0" w:space="0" w:color="auto"/>
        <w:right w:val="none" w:sz="0" w:space="0" w:color="auto"/>
      </w:divBdr>
    </w:div>
    <w:div w:id="212470651">
      <w:bodyDiv w:val="1"/>
      <w:marLeft w:val="0"/>
      <w:marRight w:val="0"/>
      <w:marTop w:val="0"/>
      <w:marBottom w:val="0"/>
      <w:divBdr>
        <w:top w:val="none" w:sz="0" w:space="0" w:color="auto"/>
        <w:left w:val="none" w:sz="0" w:space="0" w:color="auto"/>
        <w:bottom w:val="none" w:sz="0" w:space="0" w:color="auto"/>
        <w:right w:val="none" w:sz="0" w:space="0" w:color="auto"/>
      </w:divBdr>
    </w:div>
    <w:div w:id="227307523">
      <w:bodyDiv w:val="1"/>
      <w:marLeft w:val="0"/>
      <w:marRight w:val="0"/>
      <w:marTop w:val="0"/>
      <w:marBottom w:val="0"/>
      <w:divBdr>
        <w:top w:val="none" w:sz="0" w:space="0" w:color="auto"/>
        <w:left w:val="none" w:sz="0" w:space="0" w:color="auto"/>
        <w:bottom w:val="none" w:sz="0" w:space="0" w:color="auto"/>
        <w:right w:val="none" w:sz="0" w:space="0" w:color="auto"/>
      </w:divBdr>
      <w:divsChild>
        <w:div w:id="1031342758">
          <w:marLeft w:val="0"/>
          <w:marRight w:val="0"/>
          <w:marTop w:val="0"/>
          <w:marBottom w:val="0"/>
          <w:divBdr>
            <w:top w:val="none" w:sz="0" w:space="0" w:color="auto"/>
            <w:left w:val="none" w:sz="0" w:space="0" w:color="auto"/>
            <w:bottom w:val="none" w:sz="0" w:space="0" w:color="auto"/>
            <w:right w:val="none" w:sz="0" w:space="0" w:color="auto"/>
          </w:divBdr>
          <w:divsChild>
            <w:div w:id="16396239">
              <w:marLeft w:val="0"/>
              <w:marRight w:val="0"/>
              <w:marTop w:val="0"/>
              <w:marBottom w:val="0"/>
              <w:divBdr>
                <w:top w:val="none" w:sz="0" w:space="0" w:color="auto"/>
                <w:left w:val="none" w:sz="0" w:space="0" w:color="auto"/>
                <w:bottom w:val="none" w:sz="0" w:space="0" w:color="auto"/>
                <w:right w:val="none" w:sz="0" w:space="0" w:color="auto"/>
              </w:divBdr>
            </w:div>
            <w:div w:id="511798933">
              <w:marLeft w:val="0"/>
              <w:marRight w:val="0"/>
              <w:marTop w:val="0"/>
              <w:marBottom w:val="0"/>
              <w:divBdr>
                <w:top w:val="none" w:sz="0" w:space="0" w:color="auto"/>
                <w:left w:val="none" w:sz="0" w:space="0" w:color="auto"/>
                <w:bottom w:val="none" w:sz="0" w:space="0" w:color="auto"/>
                <w:right w:val="none" w:sz="0" w:space="0" w:color="auto"/>
              </w:divBdr>
            </w:div>
            <w:div w:id="1323001239">
              <w:marLeft w:val="0"/>
              <w:marRight w:val="0"/>
              <w:marTop w:val="0"/>
              <w:marBottom w:val="0"/>
              <w:divBdr>
                <w:top w:val="none" w:sz="0" w:space="0" w:color="auto"/>
                <w:left w:val="none" w:sz="0" w:space="0" w:color="auto"/>
                <w:bottom w:val="none" w:sz="0" w:space="0" w:color="auto"/>
                <w:right w:val="none" w:sz="0" w:space="0" w:color="auto"/>
              </w:divBdr>
            </w:div>
            <w:div w:id="1779522598">
              <w:marLeft w:val="0"/>
              <w:marRight w:val="0"/>
              <w:marTop w:val="0"/>
              <w:marBottom w:val="0"/>
              <w:divBdr>
                <w:top w:val="none" w:sz="0" w:space="0" w:color="auto"/>
                <w:left w:val="none" w:sz="0" w:space="0" w:color="auto"/>
                <w:bottom w:val="none" w:sz="0" w:space="0" w:color="auto"/>
                <w:right w:val="none" w:sz="0" w:space="0" w:color="auto"/>
              </w:divBdr>
            </w:div>
            <w:div w:id="2016105526">
              <w:marLeft w:val="0"/>
              <w:marRight w:val="0"/>
              <w:marTop w:val="0"/>
              <w:marBottom w:val="0"/>
              <w:divBdr>
                <w:top w:val="none" w:sz="0" w:space="0" w:color="auto"/>
                <w:left w:val="none" w:sz="0" w:space="0" w:color="auto"/>
                <w:bottom w:val="none" w:sz="0" w:space="0" w:color="auto"/>
                <w:right w:val="none" w:sz="0" w:space="0" w:color="auto"/>
              </w:divBdr>
            </w:div>
            <w:div w:id="205726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449232">
      <w:bodyDiv w:val="1"/>
      <w:marLeft w:val="0"/>
      <w:marRight w:val="0"/>
      <w:marTop w:val="0"/>
      <w:marBottom w:val="0"/>
      <w:divBdr>
        <w:top w:val="none" w:sz="0" w:space="0" w:color="auto"/>
        <w:left w:val="none" w:sz="0" w:space="0" w:color="auto"/>
        <w:bottom w:val="none" w:sz="0" w:space="0" w:color="auto"/>
        <w:right w:val="none" w:sz="0" w:space="0" w:color="auto"/>
      </w:divBdr>
    </w:div>
    <w:div w:id="245572804">
      <w:bodyDiv w:val="1"/>
      <w:marLeft w:val="0"/>
      <w:marRight w:val="0"/>
      <w:marTop w:val="0"/>
      <w:marBottom w:val="0"/>
      <w:divBdr>
        <w:top w:val="none" w:sz="0" w:space="0" w:color="auto"/>
        <w:left w:val="none" w:sz="0" w:space="0" w:color="auto"/>
        <w:bottom w:val="none" w:sz="0" w:space="0" w:color="auto"/>
        <w:right w:val="none" w:sz="0" w:space="0" w:color="auto"/>
      </w:divBdr>
    </w:div>
    <w:div w:id="268317646">
      <w:bodyDiv w:val="1"/>
      <w:marLeft w:val="0"/>
      <w:marRight w:val="0"/>
      <w:marTop w:val="0"/>
      <w:marBottom w:val="0"/>
      <w:divBdr>
        <w:top w:val="none" w:sz="0" w:space="0" w:color="auto"/>
        <w:left w:val="none" w:sz="0" w:space="0" w:color="auto"/>
        <w:bottom w:val="none" w:sz="0" w:space="0" w:color="auto"/>
        <w:right w:val="none" w:sz="0" w:space="0" w:color="auto"/>
      </w:divBdr>
    </w:div>
    <w:div w:id="270208290">
      <w:bodyDiv w:val="1"/>
      <w:marLeft w:val="0"/>
      <w:marRight w:val="0"/>
      <w:marTop w:val="0"/>
      <w:marBottom w:val="0"/>
      <w:divBdr>
        <w:top w:val="none" w:sz="0" w:space="0" w:color="auto"/>
        <w:left w:val="none" w:sz="0" w:space="0" w:color="auto"/>
        <w:bottom w:val="none" w:sz="0" w:space="0" w:color="auto"/>
        <w:right w:val="none" w:sz="0" w:space="0" w:color="auto"/>
      </w:divBdr>
    </w:div>
    <w:div w:id="301740397">
      <w:bodyDiv w:val="1"/>
      <w:marLeft w:val="0"/>
      <w:marRight w:val="0"/>
      <w:marTop w:val="0"/>
      <w:marBottom w:val="0"/>
      <w:divBdr>
        <w:top w:val="none" w:sz="0" w:space="0" w:color="auto"/>
        <w:left w:val="none" w:sz="0" w:space="0" w:color="auto"/>
        <w:bottom w:val="none" w:sz="0" w:space="0" w:color="auto"/>
        <w:right w:val="none" w:sz="0" w:space="0" w:color="auto"/>
      </w:divBdr>
    </w:div>
    <w:div w:id="311908066">
      <w:bodyDiv w:val="1"/>
      <w:marLeft w:val="0"/>
      <w:marRight w:val="0"/>
      <w:marTop w:val="0"/>
      <w:marBottom w:val="0"/>
      <w:divBdr>
        <w:top w:val="none" w:sz="0" w:space="0" w:color="auto"/>
        <w:left w:val="none" w:sz="0" w:space="0" w:color="auto"/>
        <w:bottom w:val="none" w:sz="0" w:space="0" w:color="auto"/>
        <w:right w:val="none" w:sz="0" w:space="0" w:color="auto"/>
      </w:divBdr>
    </w:div>
    <w:div w:id="329799642">
      <w:bodyDiv w:val="1"/>
      <w:marLeft w:val="0"/>
      <w:marRight w:val="0"/>
      <w:marTop w:val="0"/>
      <w:marBottom w:val="0"/>
      <w:divBdr>
        <w:top w:val="none" w:sz="0" w:space="0" w:color="auto"/>
        <w:left w:val="none" w:sz="0" w:space="0" w:color="auto"/>
        <w:bottom w:val="none" w:sz="0" w:space="0" w:color="auto"/>
        <w:right w:val="none" w:sz="0" w:space="0" w:color="auto"/>
      </w:divBdr>
    </w:div>
    <w:div w:id="336465640">
      <w:bodyDiv w:val="1"/>
      <w:marLeft w:val="0"/>
      <w:marRight w:val="0"/>
      <w:marTop w:val="0"/>
      <w:marBottom w:val="0"/>
      <w:divBdr>
        <w:top w:val="none" w:sz="0" w:space="0" w:color="auto"/>
        <w:left w:val="none" w:sz="0" w:space="0" w:color="auto"/>
        <w:bottom w:val="none" w:sz="0" w:space="0" w:color="auto"/>
        <w:right w:val="none" w:sz="0" w:space="0" w:color="auto"/>
      </w:divBdr>
    </w:div>
    <w:div w:id="345063004">
      <w:bodyDiv w:val="1"/>
      <w:marLeft w:val="0"/>
      <w:marRight w:val="0"/>
      <w:marTop w:val="0"/>
      <w:marBottom w:val="0"/>
      <w:divBdr>
        <w:top w:val="none" w:sz="0" w:space="0" w:color="auto"/>
        <w:left w:val="none" w:sz="0" w:space="0" w:color="auto"/>
        <w:bottom w:val="none" w:sz="0" w:space="0" w:color="auto"/>
        <w:right w:val="none" w:sz="0" w:space="0" w:color="auto"/>
      </w:divBdr>
    </w:div>
    <w:div w:id="354844442">
      <w:bodyDiv w:val="1"/>
      <w:marLeft w:val="0"/>
      <w:marRight w:val="0"/>
      <w:marTop w:val="0"/>
      <w:marBottom w:val="0"/>
      <w:divBdr>
        <w:top w:val="none" w:sz="0" w:space="0" w:color="auto"/>
        <w:left w:val="none" w:sz="0" w:space="0" w:color="auto"/>
        <w:bottom w:val="none" w:sz="0" w:space="0" w:color="auto"/>
        <w:right w:val="none" w:sz="0" w:space="0" w:color="auto"/>
      </w:divBdr>
    </w:div>
    <w:div w:id="363408748">
      <w:bodyDiv w:val="1"/>
      <w:marLeft w:val="0"/>
      <w:marRight w:val="0"/>
      <w:marTop w:val="0"/>
      <w:marBottom w:val="0"/>
      <w:divBdr>
        <w:top w:val="none" w:sz="0" w:space="0" w:color="auto"/>
        <w:left w:val="none" w:sz="0" w:space="0" w:color="auto"/>
        <w:bottom w:val="none" w:sz="0" w:space="0" w:color="auto"/>
        <w:right w:val="none" w:sz="0" w:space="0" w:color="auto"/>
      </w:divBdr>
    </w:div>
    <w:div w:id="365058802">
      <w:bodyDiv w:val="1"/>
      <w:marLeft w:val="0"/>
      <w:marRight w:val="0"/>
      <w:marTop w:val="0"/>
      <w:marBottom w:val="0"/>
      <w:divBdr>
        <w:top w:val="none" w:sz="0" w:space="0" w:color="auto"/>
        <w:left w:val="none" w:sz="0" w:space="0" w:color="auto"/>
        <w:bottom w:val="none" w:sz="0" w:space="0" w:color="auto"/>
        <w:right w:val="none" w:sz="0" w:space="0" w:color="auto"/>
      </w:divBdr>
    </w:div>
    <w:div w:id="367611269">
      <w:bodyDiv w:val="1"/>
      <w:marLeft w:val="0"/>
      <w:marRight w:val="0"/>
      <w:marTop w:val="0"/>
      <w:marBottom w:val="0"/>
      <w:divBdr>
        <w:top w:val="none" w:sz="0" w:space="0" w:color="auto"/>
        <w:left w:val="none" w:sz="0" w:space="0" w:color="auto"/>
        <w:bottom w:val="none" w:sz="0" w:space="0" w:color="auto"/>
        <w:right w:val="none" w:sz="0" w:space="0" w:color="auto"/>
      </w:divBdr>
    </w:div>
    <w:div w:id="408308976">
      <w:bodyDiv w:val="1"/>
      <w:marLeft w:val="0"/>
      <w:marRight w:val="0"/>
      <w:marTop w:val="0"/>
      <w:marBottom w:val="0"/>
      <w:divBdr>
        <w:top w:val="none" w:sz="0" w:space="0" w:color="auto"/>
        <w:left w:val="none" w:sz="0" w:space="0" w:color="auto"/>
        <w:bottom w:val="none" w:sz="0" w:space="0" w:color="auto"/>
        <w:right w:val="none" w:sz="0" w:space="0" w:color="auto"/>
      </w:divBdr>
    </w:div>
    <w:div w:id="417142036">
      <w:bodyDiv w:val="1"/>
      <w:marLeft w:val="0"/>
      <w:marRight w:val="0"/>
      <w:marTop w:val="0"/>
      <w:marBottom w:val="0"/>
      <w:divBdr>
        <w:top w:val="none" w:sz="0" w:space="0" w:color="auto"/>
        <w:left w:val="none" w:sz="0" w:space="0" w:color="auto"/>
        <w:bottom w:val="none" w:sz="0" w:space="0" w:color="auto"/>
        <w:right w:val="none" w:sz="0" w:space="0" w:color="auto"/>
      </w:divBdr>
    </w:div>
    <w:div w:id="421875270">
      <w:bodyDiv w:val="1"/>
      <w:marLeft w:val="0"/>
      <w:marRight w:val="0"/>
      <w:marTop w:val="0"/>
      <w:marBottom w:val="0"/>
      <w:divBdr>
        <w:top w:val="none" w:sz="0" w:space="0" w:color="auto"/>
        <w:left w:val="none" w:sz="0" w:space="0" w:color="auto"/>
        <w:bottom w:val="none" w:sz="0" w:space="0" w:color="auto"/>
        <w:right w:val="none" w:sz="0" w:space="0" w:color="auto"/>
      </w:divBdr>
    </w:div>
    <w:div w:id="431248482">
      <w:bodyDiv w:val="1"/>
      <w:marLeft w:val="0"/>
      <w:marRight w:val="0"/>
      <w:marTop w:val="0"/>
      <w:marBottom w:val="0"/>
      <w:divBdr>
        <w:top w:val="none" w:sz="0" w:space="0" w:color="auto"/>
        <w:left w:val="none" w:sz="0" w:space="0" w:color="auto"/>
        <w:bottom w:val="none" w:sz="0" w:space="0" w:color="auto"/>
        <w:right w:val="none" w:sz="0" w:space="0" w:color="auto"/>
      </w:divBdr>
    </w:div>
    <w:div w:id="436173115">
      <w:bodyDiv w:val="1"/>
      <w:marLeft w:val="0"/>
      <w:marRight w:val="0"/>
      <w:marTop w:val="0"/>
      <w:marBottom w:val="0"/>
      <w:divBdr>
        <w:top w:val="none" w:sz="0" w:space="0" w:color="auto"/>
        <w:left w:val="none" w:sz="0" w:space="0" w:color="auto"/>
        <w:bottom w:val="none" w:sz="0" w:space="0" w:color="auto"/>
        <w:right w:val="none" w:sz="0" w:space="0" w:color="auto"/>
      </w:divBdr>
    </w:div>
    <w:div w:id="455221006">
      <w:bodyDiv w:val="1"/>
      <w:marLeft w:val="0"/>
      <w:marRight w:val="0"/>
      <w:marTop w:val="0"/>
      <w:marBottom w:val="0"/>
      <w:divBdr>
        <w:top w:val="none" w:sz="0" w:space="0" w:color="auto"/>
        <w:left w:val="none" w:sz="0" w:space="0" w:color="auto"/>
        <w:bottom w:val="none" w:sz="0" w:space="0" w:color="auto"/>
        <w:right w:val="none" w:sz="0" w:space="0" w:color="auto"/>
      </w:divBdr>
    </w:div>
    <w:div w:id="485903888">
      <w:bodyDiv w:val="1"/>
      <w:marLeft w:val="0"/>
      <w:marRight w:val="0"/>
      <w:marTop w:val="0"/>
      <w:marBottom w:val="0"/>
      <w:divBdr>
        <w:top w:val="none" w:sz="0" w:space="0" w:color="auto"/>
        <w:left w:val="none" w:sz="0" w:space="0" w:color="auto"/>
        <w:bottom w:val="none" w:sz="0" w:space="0" w:color="auto"/>
        <w:right w:val="none" w:sz="0" w:space="0" w:color="auto"/>
      </w:divBdr>
    </w:div>
    <w:div w:id="497504552">
      <w:bodyDiv w:val="1"/>
      <w:marLeft w:val="0"/>
      <w:marRight w:val="0"/>
      <w:marTop w:val="0"/>
      <w:marBottom w:val="0"/>
      <w:divBdr>
        <w:top w:val="none" w:sz="0" w:space="0" w:color="auto"/>
        <w:left w:val="none" w:sz="0" w:space="0" w:color="auto"/>
        <w:bottom w:val="none" w:sz="0" w:space="0" w:color="auto"/>
        <w:right w:val="none" w:sz="0" w:space="0" w:color="auto"/>
      </w:divBdr>
    </w:div>
    <w:div w:id="500005625">
      <w:bodyDiv w:val="1"/>
      <w:marLeft w:val="0"/>
      <w:marRight w:val="0"/>
      <w:marTop w:val="0"/>
      <w:marBottom w:val="0"/>
      <w:divBdr>
        <w:top w:val="none" w:sz="0" w:space="0" w:color="auto"/>
        <w:left w:val="none" w:sz="0" w:space="0" w:color="auto"/>
        <w:bottom w:val="none" w:sz="0" w:space="0" w:color="auto"/>
        <w:right w:val="none" w:sz="0" w:space="0" w:color="auto"/>
      </w:divBdr>
    </w:div>
    <w:div w:id="504054277">
      <w:bodyDiv w:val="1"/>
      <w:marLeft w:val="0"/>
      <w:marRight w:val="0"/>
      <w:marTop w:val="0"/>
      <w:marBottom w:val="0"/>
      <w:divBdr>
        <w:top w:val="none" w:sz="0" w:space="0" w:color="auto"/>
        <w:left w:val="none" w:sz="0" w:space="0" w:color="auto"/>
        <w:bottom w:val="none" w:sz="0" w:space="0" w:color="auto"/>
        <w:right w:val="none" w:sz="0" w:space="0" w:color="auto"/>
      </w:divBdr>
    </w:div>
    <w:div w:id="522982513">
      <w:bodyDiv w:val="1"/>
      <w:marLeft w:val="0"/>
      <w:marRight w:val="0"/>
      <w:marTop w:val="0"/>
      <w:marBottom w:val="0"/>
      <w:divBdr>
        <w:top w:val="none" w:sz="0" w:space="0" w:color="auto"/>
        <w:left w:val="none" w:sz="0" w:space="0" w:color="auto"/>
        <w:bottom w:val="none" w:sz="0" w:space="0" w:color="auto"/>
        <w:right w:val="none" w:sz="0" w:space="0" w:color="auto"/>
      </w:divBdr>
    </w:div>
    <w:div w:id="572087847">
      <w:bodyDiv w:val="1"/>
      <w:marLeft w:val="0"/>
      <w:marRight w:val="0"/>
      <w:marTop w:val="0"/>
      <w:marBottom w:val="0"/>
      <w:divBdr>
        <w:top w:val="none" w:sz="0" w:space="0" w:color="auto"/>
        <w:left w:val="none" w:sz="0" w:space="0" w:color="auto"/>
        <w:bottom w:val="none" w:sz="0" w:space="0" w:color="auto"/>
        <w:right w:val="none" w:sz="0" w:space="0" w:color="auto"/>
      </w:divBdr>
    </w:div>
    <w:div w:id="577331197">
      <w:bodyDiv w:val="1"/>
      <w:marLeft w:val="0"/>
      <w:marRight w:val="0"/>
      <w:marTop w:val="0"/>
      <w:marBottom w:val="0"/>
      <w:divBdr>
        <w:top w:val="none" w:sz="0" w:space="0" w:color="auto"/>
        <w:left w:val="none" w:sz="0" w:space="0" w:color="auto"/>
        <w:bottom w:val="none" w:sz="0" w:space="0" w:color="auto"/>
        <w:right w:val="none" w:sz="0" w:space="0" w:color="auto"/>
      </w:divBdr>
    </w:div>
    <w:div w:id="581644969">
      <w:bodyDiv w:val="1"/>
      <w:marLeft w:val="0"/>
      <w:marRight w:val="0"/>
      <w:marTop w:val="0"/>
      <w:marBottom w:val="0"/>
      <w:divBdr>
        <w:top w:val="none" w:sz="0" w:space="0" w:color="auto"/>
        <w:left w:val="none" w:sz="0" w:space="0" w:color="auto"/>
        <w:bottom w:val="none" w:sz="0" w:space="0" w:color="auto"/>
        <w:right w:val="none" w:sz="0" w:space="0" w:color="auto"/>
      </w:divBdr>
    </w:div>
    <w:div w:id="612329411">
      <w:bodyDiv w:val="1"/>
      <w:marLeft w:val="0"/>
      <w:marRight w:val="0"/>
      <w:marTop w:val="0"/>
      <w:marBottom w:val="0"/>
      <w:divBdr>
        <w:top w:val="none" w:sz="0" w:space="0" w:color="auto"/>
        <w:left w:val="none" w:sz="0" w:space="0" w:color="auto"/>
        <w:bottom w:val="none" w:sz="0" w:space="0" w:color="auto"/>
        <w:right w:val="none" w:sz="0" w:space="0" w:color="auto"/>
      </w:divBdr>
    </w:div>
    <w:div w:id="678198083">
      <w:bodyDiv w:val="1"/>
      <w:marLeft w:val="0"/>
      <w:marRight w:val="0"/>
      <w:marTop w:val="0"/>
      <w:marBottom w:val="0"/>
      <w:divBdr>
        <w:top w:val="none" w:sz="0" w:space="0" w:color="auto"/>
        <w:left w:val="none" w:sz="0" w:space="0" w:color="auto"/>
        <w:bottom w:val="none" w:sz="0" w:space="0" w:color="auto"/>
        <w:right w:val="none" w:sz="0" w:space="0" w:color="auto"/>
      </w:divBdr>
      <w:divsChild>
        <w:div w:id="392123526">
          <w:marLeft w:val="0"/>
          <w:marRight w:val="0"/>
          <w:marTop w:val="0"/>
          <w:marBottom w:val="0"/>
          <w:divBdr>
            <w:top w:val="none" w:sz="0" w:space="0" w:color="auto"/>
            <w:left w:val="none" w:sz="0" w:space="0" w:color="auto"/>
            <w:bottom w:val="none" w:sz="0" w:space="0" w:color="auto"/>
            <w:right w:val="none" w:sz="0" w:space="0" w:color="auto"/>
          </w:divBdr>
        </w:div>
        <w:div w:id="768429842">
          <w:marLeft w:val="0"/>
          <w:marRight w:val="0"/>
          <w:marTop w:val="199"/>
          <w:marBottom w:val="0"/>
          <w:divBdr>
            <w:top w:val="none" w:sz="0" w:space="0" w:color="auto"/>
            <w:left w:val="none" w:sz="0" w:space="0" w:color="auto"/>
            <w:bottom w:val="none" w:sz="0" w:space="0" w:color="auto"/>
            <w:right w:val="none" w:sz="0" w:space="0" w:color="auto"/>
          </w:divBdr>
        </w:div>
      </w:divsChild>
    </w:div>
    <w:div w:id="686907813">
      <w:bodyDiv w:val="1"/>
      <w:marLeft w:val="0"/>
      <w:marRight w:val="0"/>
      <w:marTop w:val="0"/>
      <w:marBottom w:val="0"/>
      <w:divBdr>
        <w:top w:val="none" w:sz="0" w:space="0" w:color="auto"/>
        <w:left w:val="none" w:sz="0" w:space="0" w:color="auto"/>
        <w:bottom w:val="none" w:sz="0" w:space="0" w:color="auto"/>
        <w:right w:val="none" w:sz="0" w:space="0" w:color="auto"/>
      </w:divBdr>
    </w:div>
    <w:div w:id="689336180">
      <w:bodyDiv w:val="1"/>
      <w:marLeft w:val="0"/>
      <w:marRight w:val="0"/>
      <w:marTop w:val="0"/>
      <w:marBottom w:val="0"/>
      <w:divBdr>
        <w:top w:val="none" w:sz="0" w:space="0" w:color="auto"/>
        <w:left w:val="none" w:sz="0" w:space="0" w:color="auto"/>
        <w:bottom w:val="none" w:sz="0" w:space="0" w:color="auto"/>
        <w:right w:val="none" w:sz="0" w:space="0" w:color="auto"/>
      </w:divBdr>
    </w:div>
    <w:div w:id="699278220">
      <w:bodyDiv w:val="1"/>
      <w:marLeft w:val="0"/>
      <w:marRight w:val="0"/>
      <w:marTop w:val="0"/>
      <w:marBottom w:val="0"/>
      <w:divBdr>
        <w:top w:val="none" w:sz="0" w:space="0" w:color="auto"/>
        <w:left w:val="none" w:sz="0" w:space="0" w:color="auto"/>
        <w:bottom w:val="none" w:sz="0" w:space="0" w:color="auto"/>
        <w:right w:val="none" w:sz="0" w:space="0" w:color="auto"/>
      </w:divBdr>
    </w:div>
    <w:div w:id="705522754">
      <w:bodyDiv w:val="1"/>
      <w:marLeft w:val="0"/>
      <w:marRight w:val="0"/>
      <w:marTop w:val="0"/>
      <w:marBottom w:val="0"/>
      <w:divBdr>
        <w:top w:val="none" w:sz="0" w:space="0" w:color="auto"/>
        <w:left w:val="none" w:sz="0" w:space="0" w:color="auto"/>
        <w:bottom w:val="none" w:sz="0" w:space="0" w:color="auto"/>
        <w:right w:val="none" w:sz="0" w:space="0" w:color="auto"/>
      </w:divBdr>
    </w:div>
    <w:div w:id="708380328">
      <w:bodyDiv w:val="1"/>
      <w:marLeft w:val="0"/>
      <w:marRight w:val="0"/>
      <w:marTop w:val="0"/>
      <w:marBottom w:val="0"/>
      <w:divBdr>
        <w:top w:val="none" w:sz="0" w:space="0" w:color="auto"/>
        <w:left w:val="none" w:sz="0" w:space="0" w:color="auto"/>
        <w:bottom w:val="none" w:sz="0" w:space="0" w:color="auto"/>
        <w:right w:val="none" w:sz="0" w:space="0" w:color="auto"/>
      </w:divBdr>
    </w:div>
    <w:div w:id="712584120">
      <w:bodyDiv w:val="1"/>
      <w:marLeft w:val="0"/>
      <w:marRight w:val="0"/>
      <w:marTop w:val="0"/>
      <w:marBottom w:val="0"/>
      <w:divBdr>
        <w:top w:val="none" w:sz="0" w:space="0" w:color="auto"/>
        <w:left w:val="none" w:sz="0" w:space="0" w:color="auto"/>
        <w:bottom w:val="none" w:sz="0" w:space="0" w:color="auto"/>
        <w:right w:val="none" w:sz="0" w:space="0" w:color="auto"/>
      </w:divBdr>
      <w:divsChild>
        <w:div w:id="427506204">
          <w:marLeft w:val="0"/>
          <w:marRight w:val="0"/>
          <w:marTop w:val="0"/>
          <w:marBottom w:val="75"/>
          <w:divBdr>
            <w:top w:val="none" w:sz="0" w:space="0" w:color="auto"/>
            <w:left w:val="none" w:sz="0" w:space="0" w:color="auto"/>
            <w:bottom w:val="none" w:sz="0" w:space="0" w:color="auto"/>
            <w:right w:val="none" w:sz="0" w:space="0" w:color="auto"/>
          </w:divBdr>
        </w:div>
        <w:div w:id="1713966402">
          <w:marLeft w:val="0"/>
          <w:marRight w:val="0"/>
          <w:marTop w:val="0"/>
          <w:marBottom w:val="75"/>
          <w:divBdr>
            <w:top w:val="none" w:sz="0" w:space="0" w:color="auto"/>
            <w:left w:val="none" w:sz="0" w:space="0" w:color="auto"/>
            <w:bottom w:val="none" w:sz="0" w:space="0" w:color="auto"/>
            <w:right w:val="none" w:sz="0" w:space="0" w:color="auto"/>
          </w:divBdr>
        </w:div>
      </w:divsChild>
    </w:div>
    <w:div w:id="715200218">
      <w:bodyDiv w:val="1"/>
      <w:marLeft w:val="0"/>
      <w:marRight w:val="0"/>
      <w:marTop w:val="0"/>
      <w:marBottom w:val="0"/>
      <w:divBdr>
        <w:top w:val="none" w:sz="0" w:space="0" w:color="auto"/>
        <w:left w:val="none" w:sz="0" w:space="0" w:color="auto"/>
        <w:bottom w:val="none" w:sz="0" w:space="0" w:color="auto"/>
        <w:right w:val="none" w:sz="0" w:space="0" w:color="auto"/>
      </w:divBdr>
    </w:div>
    <w:div w:id="719864446">
      <w:bodyDiv w:val="1"/>
      <w:marLeft w:val="0"/>
      <w:marRight w:val="0"/>
      <w:marTop w:val="0"/>
      <w:marBottom w:val="0"/>
      <w:divBdr>
        <w:top w:val="none" w:sz="0" w:space="0" w:color="auto"/>
        <w:left w:val="none" w:sz="0" w:space="0" w:color="auto"/>
        <w:bottom w:val="none" w:sz="0" w:space="0" w:color="auto"/>
        <w:right w:val="none" w:sz="0" w:space="0" w:color="auto"/>
      </w:divBdr>
    </w:div>
    <w:div w:id="740102615">
      <w:bodyDiv w:val="1"/>
      <w:marLeft w:val="0"/>
      <w:marRight w:val="0"/>
      <w:marTop w:val="0"/>
      <w:marBottom w:val="0"/>
      <w:divBdr>
        <w:top w:val="none" w:sz="0" w:space="0" w:color="auto"/>
        <w:left w:val="none" w:sz="0" w:space="0" w:color="auto"/>
        <w:bottom w:val="none" w:sz="0" w:space="0" w:color="auto"/>
        <w:right w:val="none" w:sz="0" w:space="0" w:color="auto"/>
      </w:divBdr>
    </w:div>
    <w:div w:id="752777001">
      <w:bodyDiv w:val="1"/>
      <w:marLeft w:val="0"/>
      <w:marRight w:val="0"/>
      <w:marTop w:val="0"/>
      <w:marBottom w:val="0"/>
      <w:divBdr>
        <w:top w:val="none" w:sz="0" w:space="0" w:color="auto"/>
        <w:left w:val="none" w:sz="0" w:space="0" w:color="auto"/>
        <w:bottom w:val="none" w:sz="0" w:space="0" w:color="auto"/>
        <w:right w:val="none" w:sz="0" w:space="0" w:color="auto"/>
      </w:divBdr>
    </w:div>
    <w:div w:id="760880156">
      <w:bodyDiv w:val="1"/>
      <w:marLeft w:val="0"/>
      <w:marRight w:val="0"/>
      <w:marTop w:val="0"/>
      <w:marBottom w:val="0"/>
      <w:divBdr>
        <w:top w:val="none" w:sz="0" w:space="0" w:color="auto"/>
        <w:left w:val="none" w:sz="0" w:space="0" w:color="auto"/>
        <w:bottom w:val="none" w:sz="0" w:space="0" w:color="auto"/>
        <w:right w:val="none" w:sz="0" w:space="0" w:color="auto"/>
      </w:divBdr>
    </w:div>
    <w:div w:id="834689101">
      <w:bodyDiv w:val="1"/>
      <w:marLeft w:val="0"/>
      <w:marRight w:val="0"/>
      <w:marTop w:val="0"/>
      <w:marBottom w:val="0"/>
      <w:divBdr>
        <w:top w:val="none" w:sz="0" w:space="0" w:color="auto"/>
        <w:left w:val="none" w:sz="0" w:space="0" w:color="auto"/>
        <w:bottom w:val="none" w:sz="0" w:space="0" w:color="auto"/>
        <w:right w:val="none" w:sz="0" w:space="0" w:color="auto"/>
      </w:divBdr>
    </w:div>
    <w:div w:id="845901233">
      <w:bodyDiv w:val="1"/>
      <w:marLeft w:val="0"/>
      <w:marRight w:val="0"/>
      <w:marTop w:val="0"/>
      <w:marBottom w:val="0"/>
      <w:divBdr>
        <w:top w:val="none" w:sz="0" w:space="0" w:color="auto"/>
        <w:left w:val="none" w:sz="0" w:space="0" w:color="auto"/>
        <w:bottom w:val="none" w:sz="0" w:space="0" w:color="auto"/>
        <w:right w:val="none" w:sz="0" w:space="0" w:color="auto"/>
      </w:divBdr>
    </w:div>
    <w:div w:id="851989845">
      <w:bodyDiv w:val="1"/>
      <w:marLeft w:val="0"/>
      <w:marRight w:val="0"/>
      <w:marTop w:val="0"/>
      <w:marBottom w:val="0"/>
      <w:divBdr>
        <w:top w:val="none" w:sz="0" w:space="0" w:color="auto"/>
        <w:left w:val="none" w:sz="0" w:space="0" w:color="auto"/>
        <w:bottom w:val="none" w:sz="0" w:space="0" w:color="auto"/>
        <w:right w:val="none" w:sz="0" w:space="0" w:color="auto"/>
      </w:divBdr>
    </w:div>
    <w:div w:id="857038396">
      <w:bodyDiv w:val="1"/>
      <w:marLeft w:val="0"/>
      <w:marRight w:val="0"/>
      <w:marTop w:val="0"/>
      <w:marBottom w:val="0"/>
      <w:divBdr>
        <w:top w:val="none" w:sz="0" w:space="0" w:color="auto"/>
        <w:left w:val="none" w:sz="0" w:space="0" w:color="auto"/>
        <w:bottom w:val="none" w:sz="0" w:space="0" w:color="auto"/>
        <w:right w:val="none" w:sz="0" w:space="0" w:color="auto"/>
      </w:divBdr>
    </w:div>
    <w:div w:id="860439935">
      <w:bodyDiv w:val="1"/>
      <w:marLeft w:val="0"/>
      <w:marRight w:val="0"/>
      <w:marTop w:val="0"/>
      <w:marBottom w:val="0"/>
      <w:divBdr>
        <w:top w:val="none" w:sz="0" w:space="0" w:color="auto"/>
        <w:left w:val="none" w:sz="0" w:space="0" w:color="auto"/>
        <w:bottom w:val="none" w:sz="0" w:space="0" w:color="auto"/>
        <w:right w:val="none" w:sz="0" w:space="0" w:color="auto"/>
      </w:divBdr>
    </w:div>
    <w:div w:id="872769349">
      <w:bodyDiv w:val="1"/>
      <w:marLeft w:val="0"/>
      <w:marRight w:val="0"/>
      <w:marTop w:val="0"/>
      <w:marBottom w:val="0"/>
      <w:divBdr>
        <w:top w:val="none" w:sz="0" w:space="0" w:color="auto"/>
        <w:left w:val="none" w:sz="0" w:space="0" w:color="auto"/>
        <w:bottom w:val="none" w:sz="0" w:space="0" w:color="auto"/>
        <w:right w:val="none" w:sz="0" w:space="0" w:color="auto"/>
      </w:divBdr>
    </w:div>
    <w:div w:id="882594720">
      <w:bodyDiv w:val="1"/>
      <w:marLeft w:val="0"/>
      <w:marRight w:val="0"/>
      <w:marTop w:val="0"/>
      <w:marBottom w:val="0"/>
      <w:divBdr>
        <w:top w:val="none" w:sz="0" w:space="0" w:color="auto"/>
        <w:left w:val="none" w:sz="0" w:space="0" w:color="auto"/>
        <w:bottom w:val="none" w:sz="0" w:space="0" w:color="auto"/>
        <w:right w:val="none" w:sz="0" w:space="0" w:color="auto"/>
      </w:divBdr>
    </w:div>
    <w:div w:id="895356517">
      <w:bodyDiv w:val="1"/>
      <w:marLeft w:val="0"/>
      <w:marRight w:val="0"/>
      <w:marTop w:val="0"/>
      <w:marBottom w:val="0"/>
      <w:divBdr>
        <w:top w:val="none" w:sz="0" w:space="0" w:color="auto"/>
        <w:left w:val="none" w:sz="0" w:space="0" w:color="auto"/>
        <w:bottom w:val="none" w:sz="0" w:space="0" w:color="auto"/>
        <w:right w:val="none" w:sz="0" w:space="0" w:color="auto"/>
      </w:divBdr>
    </w:div>
    <w:div w:id="935096211">
      <w:bodyDiv w:val="1"/>
      <w:marLeft w:val="0"/>
      <w:marRight w:val="0"/>
      <w:marTop w:val="0"/>
      <w:marBottom w:val="0"/>
      <w:divBdr>
        <w:top w:val="none" w:sz="0" w:space="0" w:color="auto"/>
        <w:left w:val="none" w:sz="0" w:space="0" w:color="auto"/>
        <w:bottom w:val="none" w:sz="0" w:space="0" w:color="auto"/>
        <w:right w:val="none" w:sz="0" w:space="0" w:color="auto"/>
      </w:divBdr>
    </w:div>
    <w:div w:id="944965834">
      <w:bodyDiv w:val="1"/>
      <w:marLeft w:val="0"/>
      <w:marRight w:val="0"/>
      <w:marTop w:val="0"/>
      <w:marBottom w:val="0"/>
      <w:divBdr>
        <w:top w:val="none" w:sz="0" w:space="0" w:color="auto"/>
        <w:left w:val="none" w:sz="0" w:space="0" w:color="auto"/>
        <w:bottom w:val="none" w:sz="0" w:space="0" w:color="auto"/>
        <w:right w:val="none" w:sz="0" w:space="0" w:color="auto"/>
      </w:divBdr>
    </w:div>
    <w:div w:id="961183145">
      <w:bodyDiv w:val="1"/>
      <w:marLeft w:val="0"/>
      <w:marRight w:val="0"/>
      <w:marTop w:val="0"/>
      <w:marBottom w:val="0"/>
      <w:divBdr>
        <w:top w:val="none" w:sz="0" w:space="0" w:color="auto"/>
        <w:left w:val="none" w:sz="0" w:space="0" w:color="auto"/>
        <w:bottom w:val="none" w:sz="0" w:space="0" w:color="auto"/>
        <w:right w:val="none" w:sz="0" w:space="0" w:color="auto"/>
      </w:divBdr>
    </w:div>
    <w:div w:id="961347988">
      <w:bodyDiv w:val="1"/>
      <w:marLeft w:val="0"/>
      <w:marRight w:val="0"/>
      <w:marTop w:val="0"/>
      <w:marBottom w:val="0"/>
      <w:divBdr>
        <w:top w:val="none" w:sz="0" w:space="0" w:color="auto"/>
        <w:left w:val="none" w:sz="0" w:space="0" w:color="auto"/>
        <w:bottom w:val="none" w:sz="0" w:space="0" w:color="auto"/>
        <w:right w:val="none" w:sz="0" w:space="0" w:color="auto"/>
      </w:divBdr>
    </w:div>
    <w:div w:id="978412162">
      <w:bodyDiv w:val="1"/>
      <w:marLeft w:val="0"/>
      <w:marRight w:val="0"/>
      <w:marTop w:val="0"/>
      <w:marBottom w:val="0"/>
      <w:divBdr>
        <w:top w:val="none" w:sz="0" w:space="0" w:color="auto"/>
        <w:left w:val="none" w:sz="0" w:space="0" w:color="auto"/>
        <w:bottom w:val="none" w:sz="0" w:space="0" w:color="auto"/>
        <w:right w:val="none" w:sz="0" w:space="0" w:color="auto"/>
      </w:divBdr>
    </w:div>
    <w:div w:id="988706032">
      <w:bodyDiv w:val="1"/>
      <w:marLeft w:val="0"/>
      <w:marRight w:val="0"/>
      <w:marTop w:val="0"/>
      <w:marBottom w:val="0"/>
      <w:divBdr>
        <w:top w:val="none" w:sz="0" w:space="0" w:color="auto"/>
        <w:left w:val="none" w:sz="0" w:space="0" w:color="auto"/>
        <w:bottom w:val="none" w:sz="0" w:space="0" w:color="auto"/>
        <w:right w:val="none" w:sz="0" w:space="0" w:color="auto"/>
      </w:divBdr>
    </w:div>
    <w:div w:id="1013604850">
      <w:bodyDiv w:val="1"/>
      <w:marLeft w:val="0"/>
      <w:marRight w:val="0"/>
      <w:marTop w:val="0"/>
      <w:marBottom w:val="0"/>
      <w:divBdr>
        <w:top w:val="none" w:sz="0" w:space="0" w:color="auto"/>
        <w:left w:val="none" w:sz="0" w:space="0" w:color="auto"/>
        <w:bottom w:val="none" w:sz="0" w:space="0" w:color="auto"/>
        <w:right w:val="none" w:sz="0" w:space="0" w:color="auto"/>
      </w:divBdr>
    </w:div>
    <w:div w:id="1024942258">
      <w:bodyDiv w:val="1"/>
      <w:marLeft w:val="0"/>
      <w:marRight w:val="0"/>
      <w:marTop w:val="0"/>
      <w:marBottom w:val="0"/>
      <w:divBdr>
        <w:top w:val="none" w:sz="0" w:space="0" w:color="auto"/>
        <w:left w:val="none" w:sz="0" w:space="0" w:color="auto"/>
        <w:bottom w:val="none" w:sz="0" w:space="0" w:color="auto"/>
        <w:right w:val="none" w:sz="0" w:space="0" w:color="auto"/>
      </w:divBdr>
    </w:div>
    <w:div w:id="1031803041">
      <w:bodyDiv w:val="1"/>
      <w:marLeft w:val="0"/>
      <w:marRight w:val="0"/>
      <w:marTop w:val="0"/>
      <w:marBottom w:val="0"/>
      <w:divBdr>
        <w:top w:val="none" w:sz="0" w:space="0" w:color="auto"/>
        <w:left w:val="none" w:sz="0" w:space="0" w:color="auto"/>
        <w:bottom w:val="none" w:sz="0" w:space="0" w:color="auto"/>
        <w:right w:val="none" w:sz="0" w:space="0" w:color="auto"/>
      </w:divBdr>
    </w:div>
    <w:div w:id="1045106461">
      <w:bodyDiv w:val="1"/>
      <w:marLeft w:val="0"/>
      <w:marRight w:val="0"/>
      <w:marTop w:val="0"/>
      <w:marBottom w:val="0"/>
      <w:divBdr>
        <w:top w:val="none" w:sz="0" w:space="0" w:color="auto"/>
        <w:left w:val="none" w:sz="0" w:space="0" w:color="auto"/>
        <w:bottom w:val="none" w:sz="0" w:space="0" w:color="auto"/>
        <w:right w:val="none" w:sz="0" w:space="0" w:color="auto"/>
      </w:divBdr>
      <w:divsChild>
        <w:div w:id="1219129483">
          <w:marLeft w:val="0"/>
          <w:marRight w:val="0"/>
          <w:marTop w:val="0"/>
          <w:marBottom w:val="0"/>
          <w:divBdr>
            <w:top w:val="none" w:sz="0" w:space="0" w:color="auto"/>
            <w:left w:val="none" w:sz="0" w:space="0" w:color="auto"/>
            <w:bottom w:val="none" w:sz="0" w:space="0" w:color="auto"/>
            <w:right w:val="none" w:sz="0" w:space="0" w:color="auto"/>
          </w:divBdr>
          <w:divsChild>
            <w:div w:id="2129004643">
              <w:marLeft w:val="0"/>
              <w:marRight w:val="0"/>
              <w:marTop w:val="0"/>
              <w:marBottom w:val="0"/>
              <w:divBdr>
                <w:top w:val="none" w:sz="0" w:space="0" w:color="auto"/>
                <w:left w:val="none" w:sz="0" w:space="0" w:color="auto"/>
                <w:bottom w:val="none" w:sz="0" w:space="0" w:color="auto"/>
                <w:right w:val="none" w:sz="0" w:space="0" w:color="auto"/>
              </w:divBdr>
              <w:divsChild>
                <w:div w:id="473178901">
                  <w:marLeft w:val="0"/>
                  <w:marRight w:val="0"/>
                  <w:marTop w:val="0"/>
                  <w:marBottom w:val="0"/>
                  <w:divBdr>
                    <w:top w:val="none" w:sz="0" w:space="0" w:color="auto"/>
                    <w:left w:val="none" w:sz="0" w:space="0" w:color="auto"/>
                    <w:bottom w:val="none" w:sz="0" w:space="0" w:color="auto"/>
                    <w:right w:val="none" w:sz="0" w:space="0" w:color="auto"/>
                  </w:divBdr>
                  <w:divsChild>
                    <w:div w:id="264391546">
                      <w:marLeft w:val="0"/>
                      <w:marRight w:val="0"/>
                      <w:marTop w:val="0"/>
                      <w:marBottom w:val="0"/>
                      <w:divBdr>
                        <w:top w:val="none" w:sz="0" w:space="0" w:color="auto"/>
                        <w:left w:val="none" w:sz="0" w:space="0" w:color="auto"/>
                        <w:bottom w:val="none" w:sz="0" w:space="0" w:color="auto"/>
                        <w:right w:val="none" w:sz="0" w:space="0" w:color="auto"/>
                      </w:divBdr>
                      <w:divsChild>
                        <w:div w:id="1597329090">
                          <w:marLeft w:val="0"/>
                          <w:marRight w:val="0"/>
                          <w:marTop w:val="0"/>
                          <w:marBottom w:val="0"/>
                          <w:divBdr>
                            <w:top w:val="none" w:sz="0" w:space="0" w:color="auto"/>
                            <w:left w:val="none" w:sz="0" w:space="0" w:color="auto"/>
                            <w:bottom w:val="none" w:sz="0" w:space="0" w:color="auto"/>
                            <w:right w:val="none" w:sz="0" w:space="0" w:color="auto"/>
                          </w:divBdr>
                          <w:divsChild>
                            <w:div w:id="69543894">
                              <w:marLeft w:val="0"/>
                              <w:marRight w:val="0"/>
                              <w:marTop w:val="0"/>
                              <w:marBottom w:val="0"/>
                              <w:divBdr>
                                <w:top w:val="none" w:sz="0" w:space="0" w:color="auto"/>
                                <w:left w:val="none" w:sz="0" w:space="0" w:color="auto"/>
                                <w:bottom w:val="none" w:sz="0" w:space="0" w:color="auto"/>
                                <w:right w:val="none" w:sz="0" w:space="0" w:color="auto"/>
                              </w:divBdr>
                              <w:divsChild>
                                <w:div w:id="655836538">
                                  <w:marLeft w:val="0"/>
                                  <w:marRight w:val="0"/>
                                  <w:marTop w:val="0"/>
                                  <w:marBottom w:val="0"/>
                                  <w:divBdr>
                                    <w:top w:val="none" w:sz="0" w:space="0" w:color="auto"/>
                                    <w:left w:val="none" w:sz="0" w:space="0" w:color="auto"/>
                                    <w:bottom w:val="none" w:sz="0" w:space="0" w:color="auto"/>
                                    <w:right w:val="none" w:sz="0" w:space="0" w:color="auto"/>
                                  </w:divBdr>
                                  <w:divsChild>
                                    <w:div w:id="174694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45716438">
      <w:bodyDiv w:val="1"/>
      <w:marLeft w:val="0"/>
      <w:marRight w:val="0"/>
      <w:marTop w:val="0"/>
      <w:marBottom w:val="0"/>
      <w:divBdr>
        <w:top w:val="none" w:sz="0" w:space="0" w:color="auto"/>
        <w:left w:val="none" w:sz="0" w:space="0" w:color="auto"/>
        <w:bottom w:val="none" w:sz="0" w:space="0" w:color="auto"/>
        <w:right w:val="none" w:sz="0" w:space="0" w:color="auto"/>
      </w:divBdr>
    </w:div>
    <w:div w:id="1051078304">
      <w:bodyDiv w:val="1"/>
      <w:marLeft w:val="0"/>
      <w:marRight w:val="0"/>
      <w:marTop w:val="0"/>
      <w:marBottom w:val="0"/>
      <w:divBdr>
        <w:top w:val="none" w:sz="0" w:space="0" w:color="auto"/>
        <w:left w:val="none" w:sz="0" w:space="0" w:color="auto"/>
        <w:bottom w:val="none" w:sz="0" w:space="0" w:color="auto"/>
        <w:right w:val="none" w:sz="0" w:space="0" w:color="auto"/>
      </w:divBdr>
    </w:div>
    <w:div w:id="1056465589">
      <w:bodyDiv w:val="1"/>
      <w:marLeft w:val="0"/>
      <w:marRight w:val="0"/>
      <w:marTop w:val="0"/>
      <w:marBottom w:val="0"/>
      <w:divBdr>
        <w:top w:val="none" w:sz="0" w:space="0" w:color="auto"/>
        <w:left w:val="none" w:sz="0" w:space="0" w:color="auto"/>
        <w:bottom w:val="none" w:sz="0" w:space="0" w:color="auto"/>
        <w:right w:val="none" w:sz="0" w:space="0" w:color="auto"/>
      </w:divBdr>
    </w:div>
    <w:div w:id="1071076343">
      <w:bodyDiv w:val="1"/>
      <w:marLeft w:val="0"/>
      <w:marRight w:val="0"/>
      <w:marTop w:val="0"/>
      <w:marBottom w:val="0"/>
      <w:divBdr>
        <w:top w:val="none" w:sz="0" w:space="0" w:color="auto"/>
        <w:left w:val="none" w:sz="0" w:space="0" w:color="auto"/>
        <w:bottom w:val="none" w:sz="0" w:space="0" w:color="auto"/>
        <w:right w:val="none" w:sz="0" w:space="0" w:color="auto"/>
      </w:divBdr>
    </w:div>
    <w:div w:id="1082679210">
      <w:bodyDiv w:val="1"/>
      <w:marLeft w:val="0"/>
      <w:marRight w:val="0"/>
      <w:marTop w:val="0"/>
      <w:marBottom w:val="0"/>
      <w:divBdr>
        <w:top w:val="none" w:sz="0" w:space="0" w:color="auto"/>
        <w:left w:val="none" w:sz="0" w:space="0" w:color="auto"/>
        <w:bottom w:val="none" w:sz="0" w:space="0" w:color="auto"/>
        <w:right w:val="none" w:sz="0" w:space="0" w:color="auto"/>
      </w:divBdr>
    </w:div>
    <w:div w:id="1086413765">
      <w:bodyDiv w:val="1"/>
      <w:marLeft w:val="0"/>
      <w:marRight w:val="0"/>
      <w:marTop w:val="0"/>
      <w:marBottom w:val="0"/>
      <w:divBdr>
        <w:top w:val="none" w:sz="0" w:space="0" w:color="auto"/>
        <w:left w:val="none" w:sz="0" w:space="0" w:color="auto"/>
        <w:bottom w:val="none" w:sz="0" w:space="0" w:color="auto"/>
        <w:right w:val="none" w:sz="0" w:space="0" w:color="auto"/>
      </w:divBdr>
    </w:div>
    <w:div w:id="1112818092">
      <w:bodyDiv w:val="1"/>
      <w:marLeft w:val="0"/>
      <w:marRight w:val="0"/>
      <w:marTop w:val="0"/>
      <w:marBottom w:val="0"/>
      <w:divBdr>
        <w:top w:val="none" w:sz="0" w:space="0" w:color="auto"/>
        <w:left w:val="none" w:sz="0" w:space="0" w:color="auto"/>
        <w:bottom w:val="none" w:sz="0" w:space="0" w:color="auto"/>
        <w:right w:val="none" w:sz="0" w:space="0" w:color="auto"/>
      </w:divBdr>
    </w:div>
    <w:div w:id="1113477174">
      <w:bodyDiv w:val="1"/>
      <w:marLeft w:val="0"/>
      <w:marRight w:val="0"/>
      <w:marTop w:val="0"/>
      <w:marBottom w:val="0"/>
      <w:divBdr>
        <w:top w:val="none" w:sz="0" w:space="0" w:color="auto"/>
        <w:left w:val="none" w:sz="0" w:space="0" w:color="auto"/>
        <w:bottom w:val="none" w:sz="0" w:space="0" w:color="auto"/>
        <w:right w:val="none" w:sz="0" w:space="0" w:color="auto"/>
      </w:divBdr>
    </w:div>
    <w:div w:id="1114717505">
      <w:bodyDiv w:val="1"/>
      <w:marLeft w:val="0"/>
      <w:marRight w:val="0"/>
      <w:marTop w:val="0"/>
      <w:marBottom w:val="0"/>
      <w:divBdr>
        <w:top w:val="none" w:sz="0" w:space="0" w:color="auto"/>
        <w:left w:val="none" w:sz="0" w:space="0" w:color="auto"/>
        <w:bottom w:val="none" w:sz="0" w:space="0" w:color="auto"/>
        <w:right w:val="none" w:sz="0" w:space="0" w:color="auto"/>
      </w:divBdr>
    </w:div>
    <w:div w:id="1201213136">
      <w:bodyDiv w:val="1"/>
      <w:marLeft w:val="0"/>
      <w:marRight w:val="0"/>
      <w:marTop w:val="0"/>
      <w:marBottom w:val="0"/>
      <w:divBdr>
        <w:top w:val="none" w:sz="0" w:space="0" w:color="auto"/>
        <w:left w:val="none" w:sz="0" w:space="0" w:color="auto"/>
        <w:bottom w:val="none" w:sz="0" w:space="0" w:color="auto"/>
        <w:right w:val="none" w:sz="0" w:space="0" w:color="auto"/>
      </w:divBdr>
    </w:div>
    <w:div w:id="1203057065">
      <w:bodyDiv w:val="1"/>
      <w:marLeft w:val="0"/>
      <w:marRight w:val="0"/>
      <w:marTop w:val="0"/>
      <w:marBottom w:val="0"/>
      <w:divBdr>
        <w:top w:val="none" w:sz="0" w:space="0" w:color="auto"/>
        <w:left w:val="none" w:sz="0" w:space="0" w:color="auto"/>
        <w:bottom w:val="none" w:sz="0" w:space="0" w:color="auto"/>
        <w:right w:val="none" w:sz="0" w:space="0" w:color="auto"/>
      </w:divBdr>
    </w:div>
    <w:div w:id="1213154251">
      <w:bodyDiv w:val="1"/>
      <w:marLeft w:val="0"/>
      <w:marRight w:val="0"/>
      <w:marTop w:val="0"/>
      <w:marBottom w:val="0"/>
      <w:divBdr>
        <w:top w:val="none" w:sz="0" w:space="0" w:color="auto"/>
        <w:left w:val="none" w:sz="0" w:space="0" w:color="auto"/>
        <w:bottom w:val="none" w:sz="0" w:space="0" w:color="auto"/>
        <w:right w:val="none" w:sz="0" w:space="0" w:color="auto"/>
      </w:divBdr>
    </w:div>
    <w:div w:id="1223053715">
      <w:bodyDiv w:val="1"/>
      <w:marLeft w:val="0"/>
      <w:marRight w:val="0"/>
      <w:marTop w:val="0"/>
      <w:marBottom w:val="0"/>
      <w:divBdr>
        <w:top w:val="none" w:sz="0" w:space="0" w:color="auto"/>
        <w:left w:val="none" w:sz="0" w:space="0" w:color="auto"/>
        <w:bottom w:val="none" w:sz="0" w:space="0" w:color="auto"/>
        <w:right w:val="none" w:sz="0" w:space="0" w:color="auto"/>
      </w:divBdr>
    </w:div>
    <w:div w:id="1224834774">
      <w:bodyDiv w:val="1"/>
      <w:marLeft w:val="0"/>
      <w:marRight w:val="0"/>
      <w:marTop w:val="0"/>
      <w:marBottom w:val="0"/>
      <w:divBdr>
        <w:top w:val="none" w:sz="0" w:space="0" w:color="auto"/>
        <w:left w:val="none" w:sz="0" w:space="0" w:color="auto"/>
        <w:bottom w:val="none" w:sz="0" w:space="0" w:color="auto"/>
        <w:right w:val="none" w:sz="0" w:space="0" w:color="auto"/>
      </w:divBdr>
    </w:div>
    <w:div w:id="1253978599">
      <w:bodyDiv w:val="1"/>
      <w:marLeft w:val="0"/>
      <w:marRight w:val="0"/>
      <w:marTop w:val="0"/>
      <w:marBottom w:val="0"/>
      <w:divBdr>
        <w:top w:val="none" w:sz="0" w:space="0" w:color="auto"/>
        <w:left w:val="none" w:sz="0" w:space="0" w:color="auto"/>
        <w:bottom w:val="none" w:sz="0" w:space="0" w:color="auto"/>
        <w:right w:val="none" w:sz="0" w:space="0" w:color="auto"/>
      </w:divBdr>
      <w:divsChild>
        <w:div w:id="1626085519">
          <w:marLeft w:val="0"/>
          <w:marRight w:val="0"/>
          <w:marTop w:val="0"/>
          <w:marBottom w:val="0"/>
          <w:divBdr>
            <w:top w:val="none" w:sz="0" w:space="0" w:color="auto"/>
            <w:left w:val="none" w:sz="0" w:space="0" w:color="auto"/>
            <w:bottom w:val="none" w:sz="0" w:space="0" w:color="auto"/>
            <w:right w:val="none" w:sz="0" w:space="0" w:color="auto"/>
          </w:divBdr>
          <w:divsChild>
            <w:div w:id="701323503">
              <w:marLeft w:val="0"/>
              <w:marRight w:val="0"/>
              <w:marTop w:val="0"/>
              <w:marBottom w:val="0"/>
              <w:divBdr>
                <w:top w:val="none" w:sz="0" w:space="0" w:color="auto"/>
                <w:left w:val="none" w:sz="0" w:space="0" w:color="auto"/>
                <w:bottom w:val="none" w:sz="0" w:space="0" w:color="auto"/>
                <w:right w:val="none" w:sz="0" w:space="0" w:color="auto"/>
              </w:divBdr>
              <w:divsChild>
                <w:div w:id="195123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7498147">
      <w:bodyDiv w:val="1"/>
      <w:marLeft w:val="0"/>
      <w:marRight w:val="0"/>
      <w:marTop w:val="0"/>
      <w:marBottom w:val="0"/>
      <w:divBdr>
        <w:top w:val="none" w:sz="0" w:space="0" w:color="auto"/>
        <w:left w:val="none" w:sz="0" w:space="0" w:color="auto"/>
        <w:bottom w:val="none" w:sz="0" w:space="0" w:color="auto"/>
        <w:right w:val="none" w:sz="0" w:space="0" w:color="auto"/>
      </w:divBdr>
    </w:div>
    <w:div w:id="1270702852">
      <w:bodyDiv w:val="1"/>
      <w:marLeft w:val="0"/>
      <w:marRight w:val="0"/>
      <w:marTop w:val="0"/>
      <w:marBottom w:val="0"/>
      <w:divBdr>
        <w:top w:val="none" w:sz="0" w:space="0" w:color="auto"/>
        <w:left w:val="none" w:sz="0" w:space="0" w:color="auto"/>
        <w:bottom w:val="none" w:sz="0" w:space="0" w:color="auto"/>
        <w:right w:val="none" w:sz="0" w:space="0" w:color="auto"/>
      </w:divBdr>
    </w:div>
    <w:div w:id="1273130122">
      <w:bodyDiv w:val="1"/>
      <w:marLeft w:val="0"/>
      <w:marRight w:val="0"/>
      <w:marTop w:val="0"/>
      <w:marBottom w:val="0"/>
      <w:divBdr>
        <w:top w:val="none" w:sz="0" w:space="0" w:color="auto"/>
        <w:left w:val="none" w:sz="0" w:space="0" w:color="auto"/>
        <w:bottom w:val="none" w:sz="0" w:space="0" w:color="auto"/>
        <w:right w:val="none" w:sz="0" w:space="0" w:color="auto"/>
      </w:divBdr>
    </w:div>
    <w:div w:id="1290353807">
      <w:bodyDiv w:val="1"/>
      <w:marLeft w:val="0"/>
      <w:marRight w:val="0"/>
      <w:marTop w:val="0"/>
      <w:marBottom w:val="0"/>
      <w:divBdr>
        <w:top w:val="none" w:sz="0" w:space="0" w:color="auto"/>
        <w:left w:val="none" w:sz="0" w:space="0" w:color="auto"/>
        <w:bottom w:val="none" w:sz="0" w:space="0" w:color="auto"/>
        <w:right w:val="none" w:sz="0" w:space="0" w:color="auto"/>
      </w:divBdr>
    </w:div>
    <w:div w:id="1300066048">
      <w:bodyDiv w:val="1"/>
      <w:marLeft w:val="0"/>
      <w:marRight w:val="0"/>
      <w:marTop w:val="0"/>
      <w:marBottom w:val="0"/>
      <w:divBdr>
        <w:top w:val="none" w:sz="0" w:space="0" w:color="auto"/>
        <w:left w:val="none" w:sz="0" w:space="0" w:color="auto"/>
        <w:bottom w:val="none" w:sz="0" w:space="0" w:color="auto"/>
        <w:right w:val="none" w:sz="0" w:space="0" w:color="auto"/>
      </w:divBdr>
    </w:div>
    <w:div w:id="1310014952">
      <w:bodyDiv w:val="1"/>
      <w:marLeft w:val="0"/>
      <w:marRight w:val="0"/>
      <w:marTop w:val="0"/>
      <w:marBottom w:val="0"/>
      <w:divBdr>
        <w:top w:val="none" w:sz="0" w:space="0" w:color="auto"/>
        <w:left w:val="none" w:sz="0" w:space="0" w:color="auto"/>
        <w:bottom w:val="none" w:sz="0" w:space="0" w:color="auto"/>
        <w:right w:val="none" w:sz="0" w:space="0" w:color="auto"/>
      </w:divBdr>
    </w:div>
    <w:div w:id="1389844441">
      <w:bodyDiv w:val="1"/>
      <w:marLeft w:val="0"/>
      <w:marRight w:val="0"/>
      <w:marTop w:val="0"/>
      <w:marBottom w:val="0"/>
      <w:divBdr>
        <w:top w:val="none" w:sz="0" w:space="0" w:color="auto"/>
        <w:left w:val="none" w:sz="0" w:space="0" w:color="auto"/>
        <w:bottom w:val="none" w:sz="0" w:space="0" w:color="auto"/>
        <w:right w:val="none" w:sz="0" w:space="0" w:color="auto"/>
      </w:divBdr>
    </w:div>
    <w:div w:id="1389963323">
      <w:bodyDiv w:val="1"/>
      <w:marLeft w:val="0"/>
      <w:marRight w:val="0"/>
      <w:marTop w:val="0"/>
      <w:marBottom w:val="0"/>
      <w:divBdr>
        <w:top w:val="none" w:sz="0" w:space="0" w:color="auto"/>
        <w:left w:val="none" w:sz="0" w:space="0" w:color="auto"/>
        <w:bottom w:val="none" w:sz="0" w:space="0" w:color="auto"/>
        <w:right w:val="none" w:sz="0" w:space="0" w:color="auto"/>
      </w:divBdr>
    </w:div>
    <w:div w:id="1403017133">
      <w:bodyDiv w:val="1"/>
      <w:marLeft w:val="0"/>
      <w:marRight w:val="0"/>
      <w:marTop w:val="0"/>
      <w:marBottom w:val="0"/>
      <w:divBdr>
        <w:top w:val="none" w:sz="0" w:space="0" w:color="auto"/>
        <w:left w:val="none" w:sz="0" w:space="0" w:color="auto"/>
        <w:bottom w:val="none" w:sz="0" w:space="0" w:color="auto"/>
        <w:right w:val="none" w:sz="0" w:space="0" w:color="auto"/>
      </w:divBdr>
    </w:div>
    <w:div w:id="1405908980">
      <w:bodyDiv w:val="1"/>
      <w:marLeft w:val="0"/>
      <w:marRight w:val="0"/>
      <w:marTop w:val="0"/>
      <w:marBottom w:val="0"/>
      <w:divBdr>
        <w:top w:val="none" w:sz="0" w:space="0" w:color="auto"/>
        <w:left w:val="none" w:sz="0" w:space="0" w:color="auto"/>
        <w:bottom w:val="none" w:sz="0" w:space="0" w:color="auto"/>
        <w:right w:val="none" w:sz="0" w:space="0" w:color="auto"/>
      </w:divBdr>
    </w:div>
    <w:div w:id="1412432886">
      <w:bodyDiv w:val="1"/>
      <w:marLeft w:val="0"/>
      <w:marRight w:val="0"/>
      <w:marTop w:val="0"/>
      <w:marBottom w:val="0"/>
      <w:divBdr>
        <w:top w:val="none" w:sz="0" w:space="0" w:color="auto"/>
        <w:left w:val="none" w:sz="0" w:space="0" w:color="auto"/>
        <w:bottom w:val="none" w:sz="0" w:space="0" w:color="auto"/>
        <w:right w:val="none" w:sz="0" w:space="0" w:color="auto"/>
      </w:divBdr>
    </w:div>
    <w:div w:id="1427732306">
      <w:bodyDiv w:val="1"/>
      <w:marLeft w:val="0"/>
      <w:marRight w:val="0"/>
      <w:marTop w:val="0"/>
      <w:marBottom w:val="0"/>
      <w:divBdr>
        <w:top w:val="none" w:sz="0" w:space="0" w:color="auto"/>
        <w:left w:val="none" w:sz="0" w:space="0" w:color="auto"/>
        <w:bottom w:val="none" w:sz="0" w:space="0" w:color="auto"/>
        <w:right w:val="none" w:sz="0" w:space="0" w:color="auto"/>
      </w:divBdr>
    </w:div>
    <w:div w:id="1438404485">
      <w:bodyDiv w:val="1"/>
      <w:marLeft w:val="0"/>
      <w:marRight w:val="0"/>
      <w:marTop w:val="0"/>
      <w:marBottom w:val="0"/>
      <w:divBdr>
        <w:top w:val="none" w:sz="0" w:space="0" w:color="auto"/>
        <w:left w:val="none" w:sz="0" w:space="0" w:color="auto"/>
        <w:bottom w:val="none" w:sz="0" w:space="0" w:color="auto"/>
        <w:right w:val="none" w:sz="0" w:space="0" w:color="auto"/>
      </w:divBdr>
    </w:div>
    <w:div w:id="1459178658">
      <w:bodyDiv w:val="1"/>
      <w:marLeft w:val="0"/>
      <w:marRight w:val="0"/>
      <w:marTop w:val="0"/>
      <w:marBottom w:val="0"/>
      <w:divBdr>
        <w:top w:val="none" w:sz="0" w:space="0" w:color="auto"/>
        <w:left w:val="none" w:sz="0" w:space="0" w:color="auto"/>
        <w:bottom w:val="none" w:sz="0" w:space="0" w:color="auto"/>
        <w:right w:val="none" w:sz="0" w:space="0" w:color="auto"/>
      </w:divBdr>
    </w:div>
    <w:div w:id="1460297952">
      <w:bodyDiv w:val="1"/>
      <w:marLeft w:val="0"/>
      <w:marRight w:val="0"/>
      <w:marTop w:val="0"/>
      <w:marBottom w:val="0"/>
      <w:divBdr>
        <w:top w:val="none" w:sz="0" w:space="0" w:color="auto"/>
        <w:left w:val="none" w:sz="0" w:space="0" w:color="auto"/>
        <w:bottom w:val="none" w:sz="0" w:space="0" w:color="auto"/>
        <w:right w:val="none" w:sz="0" w:space="0" w:color="auto"/>
      </w:divBdr>
    </w:div>
    <w:div w:id="1471747817">
      <w:bodyDiv w:val="1"/>
      <w:marLeft w:val="0"/>
      <w:marRight w:val="0"/>
      <w:marTop w:val="0"/>
      <w:marBottom w:val="0"/>
      <w:divBdr>
        <w:top w:val="none" w:sz="0" w:space="0" w:color="auto"/>
        <w:left w:val="none" w:sz="0" w:space="0" w:color="auto"/>
        <w:bottom w:val="none" w:sz="0" w:space="0" w:color="auto"/>
        <w:right w:val="none" w:sz="0" w:space="0" w:color="auto"/>
      </w:divBdr>
    </w:div>
    <w:div w:id="1490321262">
      <w:bodyDiv w:val="1"/>
      <w:marLeft w:val="0"/>
      <w:marRight w:val="0"/>
      <w:marTop w:val="0"/>
      <w:marBottom w:val="0"/>
      <w:divBdr>
        <w:top w:val="none" w:sz="0" w:space="0" w:color="auto"/>
        <w:left w:val="none" w:sz="0" w:space="0" w:color="auto"/>
        <w:bottom w:val="none" w:sz="0" w:space="0" w:color="auto"/>
        <w:right w:val="none" w:sz="0" w:space="0" w:color="auto"/>
      </w:divBdr>
    </w:div>
    <w:div w:id="1501312780">
      <w:bodyDiv w:val="1"/>
      <w:marLeft w:val="0"/>
      <w:marRight w:val="0"/>
      <w:marTop w:val="0"/>
      <w:marBottom w:val="0"/>
      <w:divBdr>
        <w:top w:val="none" w:sz="0" w:space="0" w:color="auto"/>
        <w:left w:val="none" w:sz="0" w:space="0" w:color="auto"/>
        <w:bottom w:val="none" w:sz="0" w:space="0" w:color="auto"/>
        <w:right w:val="none" w:sz="0" w:space="0" w:color="auto"/>
      </w:divBdr>
    </w:div>
    <w:div w:id="1531794198">
      <w:bodyDiv w:val="1"/>
      <w:marLeft w:val="0"/>
      <w:marRight w:val="0"/>
      <w:marTop w:val="0"/>
      <w:marBottom w:val="0"/>
      <w:divBdr>
        <w:top w:val="none" w:sz="0" w:space="0" w:color="auto"/>
        <w:left w:val="none" w:sz="0" w:space="0" w:color="auto"/>
        <w:bottom w:val="none" w:sz="0" w:space="0" w:color="auto"/>
        <w:right w:val="none" w:sz="0" w:space="0" w:color="auto"/>
      </w:divBdr>
    </w:div>
    <w:div w:id="1545677468">
      <w:bodyDiv w:val="1"/>
      <w:marLeft w:val="0"/>
      <w:marRight w:val="0"/>
      <w:marTop w:val="0"/>
      <w:marBottom w:val="0"/>
      <w:divBdr>
        <w:top w:val="none" w:sz="0" w:space="0" w:color="auto"/>
        <w:left w:val="none" w:sz="0" w:space="0" w:color="auto"/>
        <w:bottom w:val="none" w:sz="0" w:space="0" w:color="auto"/>
        <w:right w:val="none" w:sz="0" w:space="0" w:color="auto"/>
      </w:divBdr>
    </w:div>
    <w:div w:id="1573657591">
      <w:bodyDiv w:val="1"/>
      <w:marLeft w:val="0"/>
      <w:marRight w:val="0"/>
      <w:marTop w:val="0"/>
      <w:marBottom w:val="0"/>
      <w:divBdr>
        <w:top w:val="none" w:sz="0" w:space="0" w:color="auto"/>
        <w:left w:val="none" w:sz="0" w:space="0" w:color="auto"/>
        <w:bottom w:val="none" w:sz="0" w:space="0" w:color="auto"/>
        <w:right w:val="none" w:sz="0" w:space="0" w:color="auto"/>
      </w:divBdr>
    </w:div>
    <w:div w:id="1589919961">
      <w:bodyDiv w:val="1"/>
      <w:marLeft w:val="0"/>
      <w:marRight w:val="0"/>
      <w:marTop w:val="0"/>
      <w:marBottom w:val="0"/>
      <w:divBdr>
        <w:top w:val="none" w:sz="0" w:space="0" w:color="auto"/>
        <w:left w:val="none" w:sz="0" w:space="0" w:color="auto"/>
        <w:bottom w:val="none" w:sz="0" w:space="0" w:color="auto"/>
        <w:right w:val="none" w:sz="0" w:space="0" w:color="auto"/>
      </w:divBdr>
    </w:div>
    <w:div w:id="1610434609">
      <w:bodyDiv w:val="1"/>
      <w:marLeft w:val="0"/>
      <w:marRight w:val="0"/>
      <w:marTop w:val="0"/>
      <w:marBottom w:val="0"/>
      <w:divBdr>
        <w:top w:val="none" w:sz="0" w:space="0" w:color="auto"/>
        <w:left w:val="none" w:sz="0" w:space="0" w:color="auto"/>
        <w:bottom w:val="none" w:sz="0" w:space="0" w:color="auto"/>
        <w:right w:val="none" w:sz="0" w:space="0" w:color="auto"/>
      </w:divBdr>
    </w:div>
    <w:div w:id="1613782777">
      <w:bodyDiv w:val="1"/>
      <w:marLeft w:val="0"/>
      <w:marRight w:val="0"/>
      <w:marTop w:val="0"/>
      <w:marBottom w:val="0"/>
      <w:divBdr>
        <w:top w:val="none" w:sz="0" w:space="0" w:color="auto"/>
        <w:left w:val="none" w:sz="0" w:space="0" w:color="auto"/>
        <w:bottom w:val="none" w:sz="0" w:space="0" w:color="auto"/>
        <w:right w:val="none" w:sz="0" w:space="0" w:color="auto"/>
      </w:divBdr>
    </w:div>
    <w:div w:id="1626423003">
      <w:bodyDiv w:val="1"/>
      <w:marLeft w:val="0"/>
      <w:marRight w:val="0"/>
      <w:marTop w:val="0"/>
      <w:marBottom w:val="0"/>
      <w:divBdr>
        <w:top w:val="none" w:sz="0" w:space="0" w:color="auto"/>
        <w:left w:val="none" w:sz="0" w:space="0" w:color="auto"/>
        <w:bottom w:val="none" w:sz="0" w:space="0" w:color="auto"/>
        <w:right w:val="none" w:sz="0" w:space="0" w:color="auto"/>
      </w:divBdr>
    </w:div>
    <w:div w:id="1626425218">
      <w:bodyDiv w:val="1"/>
      <w:marLeft w:val="0"/>
      <w:marRight w:val="0"/>
      <w:marTop w:val="0"/>
      <w:marBottom w:val="0"/>
      <w:divBdr>
        <w:top w:val="none" w:sz="0" w:space="0" w:color="auto"/>
        <w:left w:val="none" w:sz="0" w:space="0" w:color="auto"/>
        <w:bottom w:val="none" w:sz="0" w:space="0" w:color="auto"/>
        <w:right w:val="none" w:sz="0" w:space="0" w:color="auto"/>
      </w:divBdr>
    </w:div>
    <w:div w:id="1627469809">
      <w:bodyDiv w:val="1"/>
      <w:marLeft w:val="0"/>
      <w:marRight w:val="0"/>
      <w:marTop w:val="0"/>
      <w:marBottom w:val="0"/>
      <w:divBdr>
        <w:top w:val="none" w:sz="0" w:space="0" w:color="auto"/>
        <w:left w:val="none" w:sz="0" w:space="0" w:color="auto"/>
        <w:bottom w:val="none" w:sz="0" w:space="0" w:color="auto"/>
        <w:right w:val="none" w:sz="0" w:space="0" w:color="auto"/>
      </w:divBdr>
    </w:div>
    <w:div w:id="1629385975">
      <w:bodyDiv w:val="1"/>
      <w:marLeft w:val="0"/>
      <w:marRight w:val="0"/>
      <w:marTop w:val="0"/>
      <w:marBottom w:val="0"/>
      <w:divBdr>
        <w:top w:val="none" w:sz="0" w:space="0" w:color="auto"/>
        <w:left w:val="none" w:sz="0" w:space="0" w:color="auto"/>
        <w:bottom w:val="none" w:sz="0" w:space="0" w:color="auto"/>
        <w:right w:val="none" w:sz="0" w:space="0" w:color="auto"/>
      </w:divBdr>
    </w:div>
    <w:div w:id="1633708861">
      <w:bodyDiv w:val="1"/>
      <w:marLeft w:val="0"/>
      <w:marRight w:val="0"/>
      <w:marTop w:val="0"/>
      <w:marBottom w:val="0"/>
      <w:divBdr>
        <w:top w:val="none" w:sz="0" w:space="0" w:color="auto"/>
        <w:left w:val="none" w:sz="0" w:space="0" w:color="auto"/>
        <w:bottom w:val="none" w:sz="0" w:space="0" w:color="auto"/>
        <w:right w:val="none" w:sz="0" w:space="0" w:color="auto"/>
      </w:divBdr>
      <w:divsChild>
        <w:div w:id="1783652185">
          <w:marLeft w:val="0"/>
          <w:marRight w:val="0"/>
          <w:marTop w:val="0"/>
          <w:marBottom w:val="0"/>
          <w:divBdr>
            <w:top w:val="none" w:sz="0" w:space="0" w:color="auto"/>
            <w:left w:val="none" w:sz="0" w:space="0" w:color="auto"/>
            <w:bottom w:val="none" w:sz="0" w:space="0" w:color="auto"/>
            <w:right w:val="none" w:sz="0" w:space="0" w:color="auto"/>
          </w:divBdr>
          <w:divsChild>
            <w:div w:id="54914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521449">
      <w:bodyDiv w:val="1"/>
      <w:marLeft w:val="0"/>
      <w:marRight w:val="0"/>
      <w:marTop w:val="0"/>
      <w:marBottom w:val="0"/>
      <w:divBdr>
        <w:top w:val="none" w:sz="0" w:space="0" w:color="auto"/>
        <w:left w:val="none" w:sz="0" w:space="0" w:color="auto"/>
        <w:bottom w:val="none" w:sz="0" w:space="0" w:color="auto"/>
        <w:right w:val="none" w:sz="0" w:space="0" w:color="auto"/>
      </w:divBdr>
    </w:div>
    <w:div w:id="1659308562">
      <w:bodyDiv w:val="1"/>
      <w:marLeft w:val="0"/>
      <w:marRight w:val="0"/>
      <w:marTop w:val="0"/>
      <w:marBottom w:val="0"/>
      <w:divBdr>
        <w:top w:val="none" w:sz="0" w:space="0" w:color="auto"/>
        <w:left w:val="none" w:sz="0" w:space="0" w:color="auto"/>
        <w:bottom w:val="none" w:sz="0" w:space="0" w:color="auto"/>
        <w:right w:val="none" w:sz="0" w:space="0" w:color="auto"/>
      </w:divBdr>
    </w:div>
    <w:div w:id="1686205961">
      <w:bodyDiv w:val="1"/>
      <w:marLeft w:val="0"/>
      <w:marRight w:val="0"/>
      <w:marTop w:val="0"/>
      <w:marBottom w:val="0"/>
      <w:divBdr>
        <w:top w:val="none" w:sz="0" w:space="0" w:color="auto"/>
        <w:left w:val="none" w:sz="0" w:space="0" w:color="auto"/>
        <w:bottom w:val="none" w:sz="0" w:space="0" w:color="auto"/>
        <w:right w:val="none" w:sz="0" w:space="0" w:color="auto"/>
      </w:divBdr>
    </w:div>
    <w:div w:id="1689330139">
      <w:bodyDiv w:val="1"/>
      <w:marLeft w:val="0"/>
      <w:marRight w:val="0"/>
      <w:marTop w:val="0"/>
      <w:marBottom w:val="0"/>
      <w:divBdr>
        <w:top w:val="none" w:sz="0" w:space="0" w:color="auto"/>
        <w:left w:val="none" w:sz="0" w:space="0" w:color="auto"/>
        <w:bottom w:val="none" w:sz="0" w:space="0" w:color="auto"/>
        <w:right w:val="none" w:sz="0" w:space="0" w:color="auto"/>
      </w:divBdr>
    </w:div>
    <w:div w:id="1708140828">
      <w:bodyDiv w:val="1"/>
      <w:marLeft w:val="0"/>
      <w:marRight w:val="0"/>
      <w:marTop w:val="0"/>
      <w:marBottom w:val="0"/>
      <w:divBdr>
        <w:top w:val="none" w:sz="0" w:space="0" w:color="auto"/>
        <w:left w:val="none" w:sz="0" w:space="0" w:color="auto"/>
        <w:bottom w:val="none" w:sz="0" w:space="0" w:color="auto"/>
        <w:right w:val="none" w:sz="0" w:space="0" w:color="auto"/>
      </w:divBdr>
    </w:div>
    <w:div w:id="1717195854">
      <w:bodyDiv w:val="1"/>
      <w:marLeft w:val="0"/>
      <w:marRight w:val="0"/>
      <w:marTop w:val="0"/>
      <w:marBottom w:val="0"/>
      <w:divBdr>
        <w:top w:val="none" w:sz="0" w:space="0" w:color="auto"/>
        <w:left w:val="none" w:sz="0" w:space="0" w:color="auto"/>
        <w:bottom w:val="none" w:sz="0" w:space="0" w:color="auto"/>
        <w:right w:val="none" w:sz="0" w:space="0" w:color="auto"/>
      </w:divBdr>
    </w:div>
    <w:div w:id="1720008843">
      <w:bodyDiv w:val="1"/>
      <w:marLeft w:val="0"/>
      <w:marRight w:val="0"/>
      <w:marTop w:val="0"/>
      <w:marBottom w:val="0"/>
      <w:divBdr>
        <w:top w:val="none" w:sz="0" w:space="0" w:color="auto"/>
        <w:left w:val="none" w:sz="0" w:space="0" w:color="auto"/>
        <w:bottom w:val="none" w:sz="0" w:space="0" w:color="auto"/>
        <w:right w:val="none" w:sz="0" w:space="0" w:color="auto"/>
      </w:divBdr>
    </w:div>
    <w:div w:id="1742674280">
      <w:bodyDiv w:val="1"/>
      <w:marLeft w:val="0"/>
      <w:marRight w:val="0"/>
      <w:marTop w:val="0"/>
      <w:marBottom w:val="0"/>
      <w:divBdr>
        <w:top w:val="none" w:sz="0" w:space="0" w:color="auto"/>
        <w:left w:val="none" w:sz="0" w:space="0" w:color="auto"/>
        <w:bottom w:val="none" w:sz="0" w:space="0" w:color="auto"/>
        <w:right w:val="none" w:sz="0" w:space="0" w:color="auto"/>
      </w:divBdr>
    </w:div>
    <w:div w:id="1746413028">
      <w:bodyDiv w:val="1"/>
      <w:marLeft w:val="0"/>
      <w:marRight w:val="0"/>
      <w:marTop w:val="0"/>
      <w:marBottom w:val="0"/>
      <w:divBdr>
        <w:top w:val="none" w:sz="0" w:space="0" w:color="auto"/>
        <w:left w:val="none" w:sz="0" w:space="0" w:color="auto"/>
        <w:bottom w:val="none" w:sz="0" w:space="0" w:color="auto"/>
        <w:right w:val="none" w:sz="0" w:space="0" w:color="auto"/>
      </w:divBdr>
    </w:div>
    <w:div w:id="1757748816">
      <w:bodyDiv w:val="1"/>
      <w:marLeft w:val="0"/>
      <w:marRight w:val="0"/>
      <w:marTop w:val="0"/>
      <w:marBottom w:val="0"/>
      <w:divBdr>
        <w:top w:val="none" w:sz="0" w:space="0" w:color="auto"/>
        <w:left w:val="none" w:sz="0" w:space="0" w:color="auto"/>
        <w:bottom w:val="none" w:sz="0" w:space="0" w:color="auto"/>
        <w:right w:val="none" w:sz="0" w:space="0" w:color="auto"/>
      </w:divBdr>
    </w:div>
    <w:div w:id="1765030829">
      <w:bodyDiv w:val="1"/>
      <w:marLeft w:val="0"/>
      <w:marRight w:val="0"/>
      <w:marTop w:val="0"/>
      <w:marBottom w:val="0"/>
      <w:divBdr>
        <w:top w:val="none" w:sz="0" w:space="0" w:color="auto"/>
        <w:left w:val="none" w:sz="0" w:space="0" w:color="auto"/>
        <w:bottom w:val="none" w:sz="0" w:space="0" w:color="auto"/>
        <w:right w:val="none" w:sz="0" w:space="0" w:color="auto"/>
      </w:divBdr>
    </w:div>
    <w:div w:id="1766337519">
      <w:bodyDiv w:val="1"/>
      <w:marLeft w:val="0"/>
      <w:marRight w:val="0"/>
      <w:marTop w:val="0"/>
      <w:marBottom w:val="0"/>
      <w:divBdr>
        <w:top w:val="none" w:sz="0" w:space="0" w:color="auto"/>
        <w:left w:val="none" w:sz="0" w:space="0" w:color="auto"/>
        <w:bottom w:val="none" w:sz="0" w:space="0" w:color="auto"/>
        <w:right w:val="none" w:sz="0" w:space="0" w:color="auto"/>
      </w:divBdr>
      <w:divsChild>
        <w:div w:id="245770342">
          <w:marLeft w:val="0"/>
          <w:marRight w:val="0"/>
          <w:marTop w:val="0"/>
          <w:marBottom w:val="240"/>
          <w:divBdr>
            <w:top w:val="none" w:sz="0" w:space="0" w:color="auto"/>
            <w:left w:val="none" w:sz="0" w:space="0" w:color="auto"/>
            <w:bottom w:val="none" w:sz="0" w:space="0" w:color="auto"/>
            <w:right w:val="none" w:sz="0" w:space="0" w:color="auto"/>
          </w:divBdr>
        </w:div>
        <w:div w:id="678313999">
          <w:marLeft w:val="0"/>
          <w:marRight w:val="0"/>
          <w:marTop w:val="0"/>
          <w:marBottom w:val="240"/>
          <w:divBdr>
            <w:top w:val="none" w:sz="0" w:space="0" w:color="auto"/>
            <w:left w:val="none" w:sz="0" w:space="0" w:color="auto"/>
            <w:bottom w:val="none" w:sz="0" w:space="0" w:color="auto"/>
            <w:right w:val="none" w:sz="0" w:space="0" w:color="auto"/>
          </w:divBdr>
        </w:div>
        <w:div w:id="1650135758">
          <w:marLeft w:val="0"/>
          <w:marRight w:val="0"/>
          <w:marTop w:val="0"/>
          <w:marBottom w:val="240"/>
          <w:divBdr>
            <w:top w:val="none" w:sz="0" w:space="0" w:color="auto"/>
            <w:left w:val="none" w:sz="0" w:space="0" w:color="auto"/>
            <w:bottom w:val="none" w:sz="0" w:space="0" w:color="auto"/>
            <w:right w:val="none" w:sz="0" w:space="0" w:color="auto"/>
          </w:divBdr>
        </w:div>
      </w:divsChild>
    </w:div>
    <w:div w:id="1772966653">
      <w:bodyDiv w:val="1"/>
      <w:marLeft w:val="0"/>
      <w:marRight w:val="0"/>
      <w:marTop w:val="0"/>
      <w:marBottom w:val="0"/>
      <w:divBdr>
        <w:top w:val="none" w:sz="0" w:space="0" w:color="auto"/>
        <w:left w:val="none" w:sz="0" w:space="0" w:color="auto"/>
        <w:bottom w:val="none" w:sz="0" w:space="0" w:color="auto"/>
        <w:right w:val="none" w:sz="0" w:space="0" w:color="auto"/>
      </w:divBdr>
    </w:div>
    <w:div w:id="1797527579">
      <w:bodyDiv w:val="1"/>
      <w:marLeft w:val="0"/>
      <w:marRight w:val="0"/>
      <w:marTop w:val="0"/>
      <w:marBottom w:val="0"/>
      <w:divBdr>
        <w:top w:val="none" w:sz="0" w:space="0" w:color="auto"/>
        <w:left w:val="none" w:sz="0" w:space="0" w:color="auto"/>
        <w:bottom w:val="none" w:sz="0" w:space="0" w:color="auto"/>
        <w:right w:val="none" w:sz="0" w:space="0" w:color="auto"/>
      </w:divBdr>
    </w:div>
    <w:div w:id="1804080992">
      <w:bodyDiv w:val="1"/>
      <w:marLeft w:val="0"/>
      <w:marRight w:val="0"/>
      <w:marTop w:val="0"/>
      <w:marBottom w:val="0"/>
      <w:divBdr>
        <w:top w:val="none" w:sz="0" w:space="0" w:color="auto"/>
        <w:left w:val="none" w:sz="0" w:space="0" w:color="auto"/>
        <w:bottom w:val="none" w:sz="0" w:space="0" w:color="auto"/>
        <w:right w:val="none" w:sz="0" w:space="0" w:color="auto"/>
      </w:divBdr>
    </w:div>
    <w:div w:id="1804809070">
      <w:bodyDiv w:val="1"/>
      <w:marLeft w:val="0"/>
      <w:marRight w:val="0"/>
      <w:marTop w:val="0"/>
      <w:marBottom w:val="0"/>
      <w:divBdr>
        <w:top w:val="none" w:sz="0" w:space="0" w:color="auto"/>
        <w:left w:val="none" w:sz="0" w:space="0" w:color="auto"/>
        <w:bottom w:val="none" w:sz="0" w:space="0" w:color="auto"/>
        <w:right w:val="none" w:sz="0" w:space="0" w:color="auto"/>
      </w:divBdr>
    </w:div>
    <w:div w:id="1836452675">
      <w:bodyDiv w:val="1"/>
      <w:marLeft w:val="0"/>
      <w:marRight w:val="0"/>
      <w:marTop w:val="0"/>
      <w:marBottom w:val="0"/>
      <w:divBdr>
        <w:top w:val="none" w:sz="0" w:space="0" w:color="auto"/>
        <w:left w:val="none" w:sz="0" w:space="0" w:color="auto"/>
        <w:bottom w:val="none" w:sz="0" w:space="0" w:color="auto"/>
        <w:right w:val="none" w:sz="0" w:space="0" w:color="auto"/>
      </w:divBdr>
    </w:div>
    <w:div w:id="1867214965">
      <w:bodyDiv w:val="1"/>
      <w:marLeft w:val="0"/>
      <w:marRight w:val="0"/>
      <w:marTop w:val="0"/>
      <w:marBottom w:val="0"/>
      <w:divBdr>
        <w:top w:val="none" w:sz="0" w:space="0" w:color="auto"/>
        <w:left w:val="none" w:sz="0" w:space="0" w:color="auto"/>
        <w:bottom w:val="none" w:sz="0" w:space="0" w:color="auto"/>
        <w:right w:val="none" w:sz="0" w:space="0" w:color="auto"/>
      </w:divBdr>
    </w:div>
    <w:div w:id="1884514626">
      <w:bodyDiv w:val="1"/>
      <w:marLeft w:val="0"/>
      <w:marRight w:val="0"/>
      <w:marTop w:val="0"/>
      <w:marBottom w:val="0"/>
      <w:divBdr>
        <w:top w:val="none" w:sz="0" w:space="0" w:color="auto"/>
        <w:left w:val="none" w:sz="0" w:space="0" w:color="auto"/>
        <w:bottom w:val="none" w:sz="0" w:space="0" w:color="auto"/>
        <w:right w:val="none" w:sz="0" w:space="0" w:color="auto"/>
      </w:divBdr>
    </w:div>
    <w:div w:id="1894848527">
      <w:bodyDiv w:val="1"/>
      <w:marLeft w:val="0"/>
      <w:marRight w:val="0"/>
      <w:marTop w:val="0"/>
      <w:marBottom w:val="0"/>
      <w:divBdr>
        <w:top w:val="none" w:sz="0" w:space="0" w:color="auto"/>
        <w:left w:val="none" w:sz="0" w:space="0" w:color="auto"/>
        <w:bottom w:val="none" w:sz="0" w:space="0" w:color="auto"/>
        <w:right w:val="none" w:sz="0" w:space="0" w:color="auto"/>
      </w:divBdr>
    </w:div>
    <w:div w:id="1899899296">
      <w:bodyDiv w:val="1"/>
      <w:marLeft w:val="0"/>
      <w:marRight w:val="0"/>
      <w:marTop w:val="0"/>
      <w:marBottom w:val="0"/>
      <w:divBdr>
        <w:top w:val="none" w:sz="0" w:space="0" w:color="auto"/>
        <w:left w:val="none" w:sz="0" w:space="0" w:color="auto"/>
        <w:bottom w:val="none" w:sz="0" w:space="0" w:color="auto"/>
        <w:right w:val="none" w:sz="0" w:space="0" w:color="auto"/>
      </w:divBdr>
    </w:div>
    <w:div w:id="1908299923">
      <w:bodyDiv w:val="1"/>
      <w:marLeft w:val="0"/>
      <w:marRight w:val="0"/>
      <w:marTop w:val="0"/>
      <w:marBottom w:val="0"/>
      <w:divBdr>
        <w:top w:val="none" w:sz="0" w:space="0" w:color="auto"/>
        <w:left w:val="none" w:sz="0" w:space="0" w:color="auto"/>
        <w:bottom w:val="none" w:sz="0" w:space="0" w:color="auto"/>
        <w:right w:val="none" w:sz="0" w:space="0" w:color="auto"/>
      </w:divBdr>
    </w:div>
    <w:div w:id="1908684788">
      <w:bodyDiv w:val="1"/>
      <w:marLeft w:val="0"/>
      <w:marRight w:val="0"/>
      <w:marTop w:val="0"/>
      <w:marBottom w:val="0"/>
      <w:divBdr>
        <w:top w:val="none" w:sz="0" w:space="0" w:color="auto"/>
        <w:left w:val="none" w:sz="0" w:space="0" w:color="auto"/>
        <w:bottom w:val="none" w:sz="0" w:space="0" w:color="auto"/>
        <w:right w:val="none" w:sz="0" w:space="0" w:color="auto"/>
      </w:divBdr>
    </w:div>
    <w:div w:id="1920796365">
      <w:bodyDiv w:val="1"/>
      <w:marLeft w:val="0"/>
      <w:marRight w:val="0"/>
      <w:marTop w:val="0"/>
      <w:marBottom w:val="0"/>
      <w:divBdr>
        <w:top w:val="none" w:sz="0" w:space="0" w:color="auto"/>
        <w:left w:val="none" w:sz="0" w:space="0" w:color="auto"/>
        <w:bottom w:val="none" w:sz="0" w:space="0" w:color="auto"/>
        <w:right w:val="none" w:sz="0" w:space="0" w:color="auto"/>
      </w:divBdr>
    </w:div>
    <w:div w:id="1933465382">
      <w:bodyDiv w:val="1"/>
      <w:marLeft w:val="0"/>
      <w:marRight w:val="0"/>
      <w:marTop w:val="0"/>
      <w:marBottom w:val="0"/>
      <w:divBdr>
        <w:top w:val="none" w:sz="0" w:space="0" w:color="auto"/>
        <w:left w:val="none" w:sz="0" w:space="0" w:color="auto"/>
        <w:bottom w:val="none" w:sz="0" w:space="0" w:color="auto"/>
        <w:right w:val="none" w:sz="0" w:space="0" w:color="auto"/>
      </w:divBdr>
      <w:divsChild>
        <w:div w:id="1371422161">
          <w:marLeft w:val="420"/>
          <w:marRight w:val="420"/>
          <w:marTop w:val="0"/>
          <w:marBottom w:val="360"/>
          <w:divBdr>
            <w:top w:val="none" w:sz="0" w:space="0" w:color="auto"/>
            <w:left w:val="none" w:sz="0" w:space="0" w:color="auto"/>
            <w:bottom w:val="none" w:sz="0" w:space="0" w:color="auto"/>
            <w:right w:val="none" w:sz="0" w:space="0" w:color="auto"/>
          </w:divBdr>
          <w:divsChild>
            <w:div w:id="653024461">
              <w:marLeft w:val="0"/>
              <w:marRight w:val="0"/>
              <w:marTop w:val="0"/>
              <w:marBottom w:val="0"/>
              <w:divBdr>
                <w:top w:val="none" w:sz="0" w:space="0" w:color="auto"/>
                <w:left w:val="none" w:sz="0" w:space="0" w:color="auto"/>
                <w:bottom w:val="none" w:sz="0" w:space="0" w:color="auto"/>
                <w:right w:val="none" w:sz="0" w:space="0" w:color="auto"/>
              </w:divBdr>
              <w:divsChild>
                <w:div w:id="1099328364">
                  <w:marLeft w:val="0"/>
                  <w:marRight w:val="0"/>
                  <w:marTop w:val="0"/>
                  <w:marBottom w:val="0"/>
                  <w:divBdr>
                    <w:top w:val="none" w:sz="0" w:space="0" w:color="auto"/>
                    <w:left w:val="none" w:sz="0" w:space="0" w:color="auto"/>
                    <w:bottom w:val="none" w:sz="0" w:space="0" w:color="auto"/>
                    <w:right w:val="none" w:sz="0" w:space="0" w:color="auto"/>
                  </w:divBdr>
                  <w:divsChild>
                    <w:div w:id="230506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5821766">
      <w:bodyDiv w:val="1"/>
      <w:marLeft w:val="0"/>
      <w:marRight w:val="0"/>
      <w:marTop w:val="0"/>
      <w:marBottom w:val="0"/>
      <w:divBdr>
        <w:top w:val="none" w:sz="0" w:space="0" w:color="auto"/>
        <w:left w:val="none" w:sz="0" w:space="0" w:color="auto"/>
        <w:bottom w:val="none" w:sz="0" w:space="0" w:color="auto"/>
        <w:right w:val="none" w:sz="0" w:space="0" w:color="auto"/>
      </w:divBdr>
    </w:div>
    <w:div w:id="1962148608">
      <w:bodyDiv w:val="1"/>
      <w:marLeft w:val="0"/>
      <w:marRight w:val="0"/>
      <w:marTop w:val="0"/>
      <w:marBottom w:val="0"/>
      <w:divBdr>
        <w:top w:val="none" w:sz="0" w:space="0" w:color="auto"/>
        <w:left w:val="none" w:sz="0" w:space="0" w:color="auto"/>
        <w:bottom w:val="none" w:sz="0" w:space="0" w:color="auto"/>
        <w:right w:val="none" w:sz="0" w:space="0" w:color="auto"/>
      </w:divBdr>
    </w:div>
    <w:div w:id="1974627363">
      <w:bodyDiv w:val="1"/>
      <w:marLeft w:val="0"/>
      <w:marRight w:val="0"/>
      <w:marTop w:val="0"/>
      <w:marBottom w:val="0"/>
      <w:divBdr>
        <w:top w:val="none" w:sz="0" w:space="0" w:color="auto"/>
        <w:left w:val="none" w:sz="0" w:space="0" w:color="auto"/>
        <w:bottom w:val="none" w:sz="0" w:space="0" w:color="auto"/>
        <w:right w:val="none" w:sz="0" w:space="0" w:color="auto"/>
      </w:divBdr>
      <w:divsChild>
        <w:div w:id="1067411720">
          <w:marLeft w:val="0"/>
          <w:marRight w:val="0"/>
          <w:marTop w:val="0"/>
          <w:marBottom w:val="0"/>
          <w:divBdr>
            <w:top w:val="none" w:sz="0" w:space="0" w:color="auto"/>
            <w:left w:val="none" w:sz="0" w:space="0" w:color="auto"/>
            <w:bottom w:val="none" w:sz="0" w:space="0" w:color="auto"/>
            <w:right w:val="none" w:sz="0" w:space="0" w:color="auto"/>
          </w:divBdr>
          <w:divsChild>
            <w:div w:id="524635984">
              <w:marLeft w:val="0"/>
              <w:marRight w:val="0"/>
              <w:marTop w:val="0"/>
              <w:marBottom w:val="0"/>
              <w:divBdr>
                <w:top w:val="none" w:sz="0" w:space="0" w:color="auto"/>
                <w:left w:val="none" w:sz="0" w:space="0" w:color="auto"/>
                <w:bottom w:val="none" w:sz="0" w:space="0" w:color="auto"/>
                <w:right w:val="none" w:sz="0" w:space="0" w:color="auto"/>
              </w:divBdr>
              <w:divsChild>
                <w:div w:id="1177815919">
                  <w:marLeft w:val="0"/>
                  <w:marRight w:val="0"/>
                  <w:marTop w:val="0"/>
                  <w:marBottom w:val="0"/>
                  <w:divBdr>
                    <w:top w:val="none" w:sz="0" w:space="0" w:color="auto"/>
                    <w:left w:val="none" w:sz="0" w:space="0" w:color="auto"/>
                    <w:bottom w:val="none" w:sz="0" w:space="0" w:color="auto"/>
                    <w:right w:val="none" w:sz="0" w:space="0" w:color="auto"/>
                  </w:divBdr>
                  <w:divsChild>
                    <w:div w:id="574165799">
                      <w:marLeft w:val="0"/>
                      <w:marRight w:val="0"/>
                      <w:marTop w:val="0"/>
                      <w:marBottom w:val="0"/>
                      <w:divBdr>
                        <w:top w:val="none" w:sz="0" w:space="0" w:color="auto"/>
                        <w:left w:val="none" w:sz="0" w:space="0" w:color="auto"/>
                        <w:bottom w:val="none" w:sz="0" w:space="0" w:color="auto"/>
                        <w:right w:val="none" w:sz="0" w:space="0" w:color="auto"/>
                      </w:divBdr>
                      <w:divsChild>
                        <w:div w:id="477263521">
                          <w:marLeft w:val="0"/>
                          <w:marRight w:val="0"/>
                          <w:marTop w:val="0"/>
                          <w:marBottom w:val="0"/>
                          <w:divBdr>
                            <w:top w:val="none" w:sz="0" w:space="0" w:color="auto"/>
                            <w:left w:val="none" w:sz="0" w:space="0" w:color="auto"/>
                            <w:bottom w:val="none" w:sz="0" w:space="0" w:color="auto"/>
                            <w:right w:val="none" w:sz="0" w:space="0" w:color="auto"/>
                          </w:divBdr>
                          <w:divsChild>
                            <w:div w:id="57220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5595143">
      <w:bodyDiv w:val="1"/>
      <w:marLeft w:val="0"/>
      <w:marRight w:val="0"/>
      <w:marTop w:val="0"/>
      <w:marBottom w:val="0"/>
      <w:divBdr>
        <w:top w:val="none" w:sz="0" w:space="0" w:color="auto"/>
        <w:left w:val="none" w:sz="0" w:space="0" w:color="auto"/>
        <w:bottom w:val="none" w:sz="0" w:space="0" w:color="auto"/>
        <w:right w:val="none" w:sz="0" w:space="0" w:color="auto"/>
      </w:divBdr>
    </w:div>
    <w:div w:id="1979799249">
      <w:bodyDiv w:val="1"/>
      <w:marLeft w:val="0"/>
      <w:marRight w:val="0"/>
      <w:marTop w:val="0"/>
      <w:marBottom w:val="0"/>
      <w:divBdr>
        <w:top w:val="none" w:sz="0" w:space="0" w:color="auto"/>
        <w:left w:val="none" w:sz="0" w:space="0" w:color="auto"/>
        <w:bottom w:val="none" w:sz="0" w:space="0" w:color="auto"/>
        <w:right w:val="none" w:sz="0" w:space="0" w:color="auto"/>
      </w:divBdr>
    </w:div>
    <w:div w:id="1988437135">
      <w:bodyDiv w:val="1"/>
      <w:marLeft w:val="0"/>
      <w:marRight w:val="0"/>
      <w:marTop w:val="0"/>
      <w:marBottom w:val="0"/>
      <w:divBdr>
        <w:top w:val="none" w:sz="0" w:space="0" w:color="auto"/>
        <w:left w:val="none" w:sz="0" w:space="0" w:color="auto"/>
        <w:bottom w:val="none" w:sz="0" w:space="0" w:color="auto"/>
        <w:right w:val="none" w:sz="0" w:space="0" w:color="auto"/>
      </w:divBdr>
    </w:div>
    <w:div w:id="1993823794">
      <w:bodyDiv w:val="1"/>
      <w:marLeft w:val="0"/>
      <w:marRight w:val="0"/>
      <w:marTop w:val="0"/>
      <w:marBottom w:val="0"/>
      <w:divBdr>
        <w:top w:val="none" w:sz="0" w:space="0" w:color="auto"/>
        <w:left w:val="none" w:sz="0" w:space="0" w:color="auto"/>
        <w:bottom w:val="none" w:sz="0" w:space="0" w:color="auto"/>
        <w:right w:val="none" w:sz="0" w:space="0" w:color="auto"/>
      </w:divBdr>
    </w:div>
    <w:div w:id="2020232260">
      <w:bodyDiv w:val="1"/>
      <w:marLeft w:val="0"/>
      <w:marRight w:val="0"/>
      <w:marTop w:val="0"/>
      <w:marBottom w:val="0"/>
      <w:divBdr>
        <w:top w:val="none" w:sz="0" w:space="0" w:color="auto"/>
        <w:left w:val="none" w:sz="0" w:space="0" w:color="auto"/>
        <w:bottom w:val="none" w:sz="0" w:space="0" w:color="auto"/>
        <w:right w:val="none" w:sz="0" w:space="0" w:color="auto"/>
      </w:divBdr>
    </w:div>
    <w:div w:id="2031830444">
      <w:bodyDiv w:val="1"/>
      <w:marLeft w:val="0"/>
      <w:marRight w:val="0"/>
      <w:marTop w:val="0"/>
      <w:marBottom w:val="0"/>
      <w:divBdr>
        <w:top w:val="none" w:sz="0" w:space="0" w:color="auto"/>
        <w:left w:val="none" w:sz="0" w:space="0" w:color="auto"/>
        <w:bottom w:val="none" w:sz="0" w:space="0" w:color="auto"/>
        <w:right w:val="none" w:sz="0" w:space="0" w:color="auto"/>
      </w:divBdr>
    </w:div>
    <w:div w:id="2063820722">
      <w:bodyDiv w:val="1"/>
      <w:marLeft w:val="0"/>
      <w:marRight w:val="0"/>
      <w:marTop w:val="0"/>
      <w:marBottom w:val="0"/>
      <w:divBdr>
        <w:top w:val="none" w:sz="0" w:space="0" w:color="auto"/>
        <w:left w:val="none" w:sz="0" w:space="0" w:color="auto"/>
        <w:bottom w:val="none" w:sz="0" w:space="0" w:color="auto"/>
        <w:right w:val="none" w:sz="0" w:space="0" w:color="auto"/>
      </w:divBdr>
    </w:div>
    <w:div w:id="2064526734">
      <w:bodyDiv w:val="1"/>
      <w:marLeft w:val="0"/>
      <w:marRight w:val="0"/>
      <w:marTop w:val="0"/>
      <w:marBottom w:val="0"/>
      <w:divBdr>
        <w:top w:val="none" w:sz="0" w:space="0" w:color="auto"/>
        <w:left w:val="none" w:sz="0" w:space="0" w:color="auto"/>
        <w:bottom w:val="none" w:sz="0" w:space="0" w:color="auto"/>
        <w:right w:val="none" w:sz="0" w:space="0" w:color="auto"/>
      </w:divBdr>
    </w:div>
    <w:div w:id="2071688500">
      <w:bodyDiv w:val="1"/>
      <w:marLeft w:val="0"/>
      <w:marRight w:val="0"/>
      <w:marTop w:val="0"/>
      <w:marBottom w:val="0"/>
      <w:divBdr>
        <w:top w:val="none" w:sz="0" w:space="0" w:color="auto"/>
        <w:left w:val="none" w:sz="0" w:space="0" w:color="auto"/>
        <w:bottom w:val="none" w:sz="0" w:space="0" w:color="auto"/>
        <w:right w:val="none" w:sz="0" w:space="0" w:color="auto"/>
      </w:divBdr>
      <w:divsChild>
        <w:div w:id="187718740">
          <w:marLeft w:val="420"/>
          <w:marRight w:val="420"/>
          <w:marTop w:val="0"/>
          <w:marBottom w:val="360"/>
          <w:divBdr>
            <w:top w:val="none" w:sz="0" w:space="0" w:color="auto"/>
            <w:left w:val="none" w:sz="0" w:space="0" w:color="auto"/>
            <w:bottom w:val="none" w:sz="0" w:space="0" w:color="auto"/>
            <w:right w:val="none" w:sz="0" w:space="0" w:color="auto"/>
          </w:divBdr>
          <w:divsChild>
            <w:div w:id="794493085">
              <w:marLeft w:val="0"/>
              <w:marRight w:val="0"/>
              <w:marTop w:val="0"/>
              <w:marBottom w:val="0"/>
              <w:divBdr>
                <w:top w:val="none" w:sz="0" w:space="0" w:color="auto"/>
                <w:left w:val="none" w:sz="0" w:space="0" w:color="auto"/>
                <w:bottom w:val="none" w:sz="0" w:space="0" w:color="auto"/>
                <w:right w:val="none" w:sz="0" w:space="0" w:color="auto"/>
              </w:divBdr>
              <w:divsChild>
                <w:div w:id="257103921">
                  <w:marLeft w:val="0"/>
                  <w:marRight w:val="0"/>
                  <w:marTop w:val="0"/>
                  <w:marBottom w:val="0"/>
                  <w:divBdr>
                    <w:top w:val="none" w:sz="0" w:space="0" w:color="auto"/>
                    <w:left w:val="none" w:sz="0" w:space="0" w:color="auto"/>
                    <w:bottom w:val="none" w:sz="0" w:space="0" w:color="auto"/>
                    <w:right w:val="none" w:sz="0" w:space="0" w:color="auto"/>
                  </w:divBdr>
                  <w:divsChild>
                    <w:div w:id="353579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0152504">
      <w:bodyDiv w:val="1"/>
      <w:marLeft w:val="0"/>
      <w:marRight w:val="0"/>
      <w:marTop w:val="0"/>
      <w:marBottom w:val="0"/>
      <w:divBdr>
        <w:top w:val="none" w:sz="0" w:space="0" w:color="auto"/>
        <w:left w:val="none" w:sz="0" w:space="0" w:color="auto"/>
        <w:bottom w:val="none" w:sz="0" w:space="0" w:color="auto"/>
        <w:right w:val="none" w:sz="0" w:space="0" w:color="auto"/>
      </w:divBdr>
      <w:divsChild>
        <w:div w:id="1483036956">
          <w:marLeft w:val="0"/>
          <w:marRight w:val="0"/>
          <w:marTop w:val="100"/>
          <w:marBottom w:val="100"/>
          <w:divBdr>
            <w:top w:val="none" w:sz="0" w:space="0" w:color="auto"/>
            <w:left w:val="none" w:sz="0" w:space="0" w:color="auto"/>
            <w:bottom w:val="none" w:sz="0" w:space="0" w:color="auto"/>
            <w:right w:val="none" w:sz="0" w:space="0" w:color="auto"/>
          </w:divBdr>
          <w:divsChild>
            <w:div w:id="658384424">
              <w:marLeft w:val="0"/>
              <w:marRight w:val="0"/>
              <w:marTop w:val="0"/>
              <w:marBottom w:val="0"/>
              <w:divBdr>
                <w:top w:val="none" w:sz="0" w:space="0" w:color="auto"/>
                <w:left w:val="none" w:sz="0" w:space="0" w:color="auto"/>
                <w:bottom w:val="none" w:sz="0" w:space="0" w:color="auto"/>
                <w:right w:val="none" w:sz="0" w:space="0" w:color="auto"/>
              </w:divBdr>
              <w:divsChild>
                <w:div w:id="6234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873424">
      <w:bodyDiv w:val="1"/>
      <w:marLeft w:val="0"/>
      <w:marRight w:val="0"/>
      <w:marTop w:val="0"/>
      <w:marBottom w:val="0"/>
      <w:divBdr>
        <w:top w:val="none" w:sz="0" w:space="0" w:color="auto"/>
        <w:left w:val="none" w:sz="0" w:space="0" w:color="auto"/>
        <w:bottom w:val="none" w:sz="0" w:space="0" w:color="auto"/>
        <w:right w:val="none" w:sz="0" w:space="0" w:color="auto"/>
      </w:divBdr>
    </w:div>
    <w:div w:id="2131053038">
      <w:bodyDiv w:val="1"/>
      <w:marLeft w:val="0"/>
      <w:marRight w:val="0"/>
      <w:marTop w:val="0"/>
      <w:marBottom w:val="0"/>
      <w:divBdr>
        <w:top w:val="none" w:sz="0" w:space="0" w:color="auto"/>
        <w:left w:val="none" w:sz="0" w:space="0" w:color="auto"/>
        <w:bottom w:val="none" w:sz="0" w:space="0" w:color="auto"/>
        <w:right w:val="none" w:sz="0" w:space="0" w:color="auto"/>
      </w:divBdr>
    </w:div>
    <w:div w:id="2139445627">
      <w:bodyDiv w:val="1"/>
      <w:marLeft w:val="0"/>
      <w:marRight w:val="0"/>
      <w:marTop w:val="0"/>
      <w:marBottom w:val="0"/>
      <w:divBdr>
        <w:top w:val="none" w:sz="0" w:space="0" w:color="auto"/>
        <w:left w:val="none" w:sz="0" w:space="0" w:color="auto"/>
        <w:bottom w:val="none" w:sz="0" w:space="0" w:color="auto"/>
        <w:right w:val="none" w:sz="0" w:space="0" w:color="auto"/>
      </w:divBdr>
    </w:div>
    <w:div w:id="2139451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F67ED-9C39-47C8-832F-4359F5669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26</Pages>
  <Words>5563</Words>
  <Characters>31712</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Huy Đỗ</dc:creator>
  <cp:keywords/>
  <dc:description/>
  <cp:lastModifiedBy>Huy Đỗ</cp:lastModifiedBy>
  <cp:revision>16</cp:revision>
  <cp:lastPrinted>2025-07-28T12:58:00Z</cp:lastPrinted>
  <dcterms:created xsi:type="dcterms:W3CDTF">2025-11-30T13:35:00Z</dcterms:created>
  <dcterms:modified xsi:type="dcterms:W3CDTF">2026-02-03T15:53:00Z</dcterms:modified>
</cp:coreProperties>
</file>